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23" w:rsidRDefault="00E72623" w:rsidP="00E72623">
      <w:pPr>
        <w:rPr>
          <w:b/>
          <w:lang w:val="hr-HR"/>
        </w:rPr>
      </w:pPr>
      <w:r>
        <w:rPr>
          <w:b/>
          <w:lang w:val="hr-HR"/>
        </w:rPr>
        <w:t xml:space="preserve">Srpski jezik i književnost </w:t>
      </w:r>
    </w:p>
    <w:p w:rsidR="00E72623" w:rsidRDefault="00E72623" w:rsidP="00E72623">
      <w:pPr>
        <w:rPr>
          <w:b/>
          <w:lang w:val="hr-HR"/>
        </w:rPr>
      </w:pPr>
      <w:r>
        <w:rPr>
          <w:b/>
          <w:lang w:val="hr-HR"/>
        </w:rPr>
        <w:t>Drugi razred, svi obrazovni profili</w:t>
      </w:r>
    </w:p>
    <w:p w:rsidR="00E72623" w:rsidRDefault="00E72623" w:rsidP="00E72623">
      <w:pPr>
        <w:rPr>
          <w:b/>
          <w:lang w:val="hr-HR"/>
        </w:rPr>
      </w:pPr>
    </w:p>
    <w:p w:rsidR="00E72623" w:rsidRDefault="00E72623" w:rsidP="00E72623">
      <w:pPr>
        <w:rPr>
          <w:lang w:val="hr-HR"/>
        </w:rPr>
      </w:pPr>
      <w:r>
        <w:rPr>
          <w:lang w:val="hr-HR"/>
        </w:rPr>
        <w:t>Literatura za pripremu ispita</w:t>
      </w:r>
    </w:p>
    <w:p w:rsidR="00E72623" w:rsidRDefault="00E72623" w:rsidP="00E72623">
      <w:pPr>
        <w:rPr>
          <w:lang w:val="hr-HR"/>
        </w:rPr>
      </w:pPr>
      <w:r>
        <w:rPr>
          <w:lang w:val="hr-HR"/>
        </w:rPr>
        <w:t>1. Književna dela navedena u pitanjima</w:t>
      </w:r>
    </w:p>
    <w:p w:rsidR="00E72623" w:rsidRDefault="00E72623" w:rsidP="00E72623">
      <w:pPr>
        <w:rPr>
          <w:lang w:val="hr-HR"/>
        </w:rPr>
      </w:pPr>
      <w:r>
        <w:rPr>
          <w:lang w:val="hr-HR"/>
        </w:rPr>
        <w:t>2. Lj. Nikolić, B. Milić: „Čitanka sa književnoteorijskim pojmovima“ za drugi razred gimnazija i srednjih stručnih škola, Zavod za udžbenike, Beograd</w:t>
      </w:r>
    </w:p>
    <w:p w:rsidR="00E72623" w:rsidRDefault="00E72623" w:rsidP="00E72623">
      <w:pPr>
        <w:rPr>
          <w:lang w:val="hr-HR"/>
        </w:rPr>
      </w:pPr>
      <w:r>
        <w:rPr>
          <w:lang w:val="hr-HR"/>
        </w:rPr>
        <w:t>3. Č. Đorđević, O. Radulović: „Književnost i srpski jezik“ za drugi razred gimnazija i srednjih stručnih škola, Leonardo, Novi Sad</w:t>
      </w:r>
    </w:p>
    <w:p w:rsidR="00E72623" w:rsidRDefault="00E72623" w:rsidP="00E72623">
      <w:pPr>
        <w:rPr>
          <w:lang w:val="hr-HR"/>
        </w:rPr>
      </w:pPr>
    </w:p>
    <w:p w:rsidR="00E72623" w:rsidRDefault="00E72623" w:rsidP="00E72623">
      <w:pPr>
        <w:rPr>
          <w:lang w:val="hr-HR"/>
        </w:rPr>
      </w:pPr>
      <w:r>
        <w:rPr>
          <w:lang w:val="hr-HR"/>
        </w:rPr>
        <w:t>Ispitna pitanja</w:t>
      </w:r>
    </w:p>
    <w:p w:rsidR="00E72623" w:rsidRDefault="00E72623" w:rsidP="00E72623">
      <w:pPr>
        <w:rPr>
          <w:lang w:val="hr-HR"/>
        </w:rPr>
      </w:pPr>
      <w:r>
        <w:rPr>
          <w:lang w:val="hr-HR"/>
        </w:rPr>
        <w:t>1. Dositej Obradović: „Pismo Haralampiju“ – Dositejev prosvetiteljski program</w:t>
      </w:r>
    </w:p>
    <w:p w:rsidR="00E72623" w:rsidRDefault="00E72623" w:rsidP="00E72623">
      <w:pPr>
        <w:rPr>
          <w:lang w:val="hr-HR"/>
        </w:rPr>
      </w:pPr>
      <w:r>
        <w:rPr>
          <w:lang w:val="hr-HR"/>
        </w:rPr>
        <w:t>2. Jovan Sterija Popović: „Tvrdica“</w:t>
      </w:r>
    </w:p>
    <w:p w:rsidR="00E72623" w:rsidRDefault="00E72623" w:rsidP="00E72623">
      <w:pPr>
        <w:rPr>
          <w:lang w:val="hr-HR"/>
        </w:rPr>
      </w:pPr>
      <w:r>
        <w:rPr>
          <w:lang w:val="hr-HR"/>
        </w:rPr>
        <w:t>3. Aleksandar Sergejevič Puškin: „Evgenije Onjegin“</w:t>
      </w:r>
    </w:p>
    <w:p w:rsidR="00E72623" w:rsidRDefault="00E72623" w:rsidP="00E72623">
      <w:pPr>
        <w:rPr>
          <w:lang w:val="hr-HR"/>
        </w:rPr>
      </w:pPr>
      <w:r>
        <w:rPr>
          <w:lang w:val="hr-HR"/>
        </w:rPr>
        <w:t>4. Jezička reforma Vuka Karadžića</w:t>
      </w:r>
    </w:p>
    <w:p w:rsidR="00E72623" w:rsidRPr="00AC45F0" w:rsidRDefault="00E72623" w:rsidP="00E72623">
      <w:pPr>
        <w:rPr>
          <w:lang w:val="hr-HR"/>
        </w:rPr>
      </w:pPr>
      <w:r>
        <w:rPr>
          <w:lang w:val="hr-HR"/>
        </w:rPr>
        <w:t xml:space="preserve">5. </w:t>
      </w:r>
      <w:r>
        <w:t xml:space="preserve">Jovan </w:t>
      </w:r>
      <w:proofErr w:type="spellStart"/>
      <w:r>
        <w:t>Jovanović</w:t>
      </w:r>
      <w:proofErr w:type="spellEnd"/>
      <w:r>
        <w:t xml:space="preserve"> </w:t>
      </w:r>
      <w:proofErr w:type="spellStart"/>
      <w:r>
        <w:t>Zmaj</w:t>
      </w:r>
      <w:proofErr w:type="spellEnd"/>
      <w:r>
        <w:t>: „</w:t>
      </w:r>
      <w:r>
        <w:rPr>
          <w:lang w:val="hr-HR"/>
        </w:rPr>
        <w:t>Đulići“, „Đulići uveoci“, „Jututunska juhahaha“</w:t>
      </w:r>
    </w:p>
    <w:p w:rsidR="00E72623" w:rsidRPr="00AC45F0" w:rsidRDefault="00E72623" w:rsidP="00E72623">
      <w:r>
        <w:rPr>
          <w:lang w:val="hr-HR"/>
        </w:rPr>
        <w:t>6. Onore de Balzak: „Čiča Gorio“</w:t>
      </w:r>
    </w:p>
    <w:p w:rsidR="00E72623" w:rsidRDefault="00E72623" w:rsidP="00E72623">
      <w:pPr>
        <w:rPr>
          <w:lang w:val="hr-HR"/>
        </w:rPr>
      </w:pPr>
      <w:r>
        <w:rPr>
          <w:lang w:val="hr-HR"/>
        </w:rPr>
        <w:t>7. Radoje Domanović: „Danga“</w:t>
      </w:r>
    </w:p>
    <w:p w:rsidR="00E72623" w:rsidRDefault="00E72623" w:rsidP="00E72623">
      <w:pPr>
        <w:rPr>
          <w:lang w:val="hr-HR"/>
        </w:rPr>
      </w:pPr>
      <w:r>
        <w:rPr>
          <w:lang w:val="hr-HR"/>
        </w:rPr>
        <w:t>8. Vojislav Ilić: „Grm“, „Sivo, sumorno nebo“</w:t>
      </w:r>
    </w:p>
    <w:p w:rsidR="00E72623" w:rsidRDefault="00E72623" w:rsidP="00E72623">
      <w:pPr>
        <w:rPr>
          <w:lang w:val="hr-HR"/>
        </w:rPr>
      </w:pPr>
      <w:r>
        <w:rPr>
          <w:lang w:val="hr-HR"/>
        </w:rPr>
        <w:t>9. Branislav Nušić: „Narodni poslanik“</w:t>
      </w:r>
    </w:p>
    <w:p w:rsidR="00E72623" w:rsidRDefault="00E72623" w:rsidP="00E72623">
      <w:pPr>
        <w:rPr>
          <w:lang w:val="hr-HR"/>
        </w:rPr>
      </w:pPr>
      <w:r>
        <w:rPr>
          <w:lang w:val="hr-HR"/>
        </w:rPr>
        <w:t>10. Vrste reči, promenljive, nepromenljive, obrasci promene</w:t>
      </w:r>
    </w:p>
    <w:p w:rsidR="00E72623" w:rsidRDefault="00E72623" w:rsidP="00E72623">
      <w:pPr>
        <w:rPr>
          <w:lang w:val="hr-HR"/>
        </w:rPr>
      </w:pPr>
      <w:r>
        <w:rPr>
          <w:lang w:val="hr-HR"/>
        </w:rPr>
        <w:t>11. Imenice, podvrste, promena</w:t>
      </w:r>
    </w:p>
    <w:p w:rsidR="00E72623" w:rsidRDefault="00E72623" w:rsidP="00E72623">
      <w:pPr>
        <w:rPr>
          <w:lang w:val="hr-HR"/>
        </w:rPr>
      </w:pPr>
      <w:r>
        <w:rPr>
          <w:lang w:val="hr-HR"/>
        </w:rPr>
        <w:t>12. Pridevi, podvrste, poređenje</w:t>
      </w:r>
    </w:p>
    <w:p w:rsidR="00E72623" w:rsidRDefault="00E72623" w:rsidP="00E72623">
      <w:pPr>
        <w:rPr>
          <w:lang w:val="hr-HR"/>
        </w:rPr>
      </w:pPr>
      <w:r>
        <w:rPr>
          <w:lang w:val="hr-HR"/>
        </w:rPr>
        <w:t>13. Glagoli, glagolski vid, glagolski rod</w:t>
      </w:r>
    </w:p>
    <w:p w:rsidR="00E72623" w:rsidRDefault="00E72623" w:rsidP="00E72623">
      <w:pPr>
        <w:rPr>
          <w:lang w:val="hr-HR"/>
        </w:rPr>
      </w:pPr>
      <w:r>
        <w:rPr>
          <w:lang w:val="hr-HR"/>
        </w:rPr>
        <w:t>14. Glagoli, glagolska vremena i načini</w:t>
      </w:r>
    </w:p>
    <w:p w:rsidR="00684B86" w:rsidRDefault="00E72623" w:rsidP="00E72623">
      <w:r>
        <w:rPr>
          <w:lang w:val="hr-HR"/>
        </w:rPr>
        <w:t>15. Pravopis – sastavljeno i rastavljeno pisanje reči</w:t>
      </w:r>
      <w:bookmarkStart w:id="0" w:name="_GoBack"/>
      <w:bookmarkEnd w:id="0"/>
    </w:p>
    <w:sectPr w:rsidR="0068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23"/>
    <w:rsid w:val="000A0EBA"/>
    <w:rsid w:val="00BF6ECA"/>
    <w:rsid w:val="00E7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1</cp:revision>
  <dcterms:created xsi:type="dcterms:W3CDTF">2017-01-21T09:54:00Z</dcterms:created>
  <dcterms:modified xsi:type="dcterms:W3CDTF">2017-01-21T09:54:00Z</dcterms:modified>
</cp:coreProperties>
</file>