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4A72" w:rsidRPr="00B937C6" w:rsidRDefault="00DA4A72" w:rsidP="00DA4A7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BIOLOGIJA PRVI RAZRED- NOVI PROGRAM</w:t>
      </w:r>
    </w:p>
    <w:p w:rsidR="00DA4A72" w:rsidRPr="0019397F" w:rsidRDefault="00DA4A72" w:rsidP="00DA4A72">
      <w:pPr>
        <w:rPr>
          <w:rFonts w:ascii="Times New Roman" w:hAnsi="Times New Roman" w:cs="Times New Roman"/>
          <w:sz w:val="24"/>
          <w:szCs w:val="24"/>
        </w:rPr>
      </w:pPr>
      <w:r w:rsidRPr="0019397F">
        <w:rPr>
          <w:rFonts w:ascii="Times New Roman" w:hAnsi="Times New Roman" w:cs="Times New Roman"/>
          <w:sz w:val="24"/>
          <w:szCs w:val="24"/>
        </w:rPr>
        <w:t>1.</w:t>
      </w:r>
      <w:r w:rsidRPr="00F6058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Hemijski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sastav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ćelije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>
        <w:rPr>
          <w:rFonts w:ascii="Times New Roman" w:hAnsi="Times New Roman" w:cs="Times New Roman"/>
          <w:sz w:val="24"/>
          <w:szCs w:val="24"/>
        </w:rPr>
        <w:t>neorganski</w:t>
      </w:r>
      <w:proofErr w:type="spellEnd"/>
    </w:p>
    <w:p w:rsidR="00DA4A72" w:rsidRPr="0019397F" w:rsidRDefault="00DA4A72" w:rsidP="00DA4A72">
      <w:pPr>
        <w:rPr>
          <w:rFonts w:ascii="Times New Roman" w:hAnsi="Times New Roman" w:cs="Times New Roman"/>
          <w:sz w:val="24"/>
          <w:szCs w:val="24"/>
        </w:rPr>
      </w:pPr>
      <w:r w:rsidRPr="0019397F">
        <w:rPr>
          <w:rFonts w:ascii="Times New Roman" w:hAnsi="Times New Roman" w:cs="Times New Roman"/>
          <w:sz w:val="24"/>
          <w:szCs w:val="24"/>
        </w:rPr>
        <w:t>2.</w:t>
      </w:r>
      <w:r w:rsidRPr="00F6058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Hemijski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sastav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ćelije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>
        <w:rPr>
          <w:rFonts w:ascii="Times New Roman" w:hAnsi="Times New Roman" w:cs="Times New Roman"/>
          <w:sz w:val="24"/>
          <w:szCs w:val="24"/>
        </w:rPr>
        <w:t>organski</w:t>
      </w:r>
      <w:proofErr w:type="spellEnd"/>
    </w:p>
    <w:p w:rsidR="00DA4A72" w:rsidRPr="0019397F" w:rsidRDefault="00DA4A72" w:rsidP="00DA4A72">
      <w:pPr>
        <w:rPr>
          <w:rFonts w:ascii="Times New Roman" w:hAnsi="Times New Roman" w:cs="Times New Roman"/>
          <w:sz w:val="24"/>
          <w:szCs w:val="24"/>
        </w:rPr>
      </w:pPr>
      <w:r w:rsidRPr="0019397F">
        <w:rPr>
          <w:rFonts w:ascii="Times New Roman" w:hAnsi="Times New Roman" w:cs="Times New Roman"/>
          <w:sz w:val="24"/>
          <w:szCs w:val="24"/>
        </w:rPr>
        <w:t>3.</w:t>
      </w:r>
      <w:r w:rsidRPr="00F6058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Nukleinske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kiseline</w:t>
      </w:r>
      <w:proofErr w:type="spellEnd"/>
    </w:p>
    <w:p w:rsidR="00DA4A72" w:rsidRPr="00F60588" w:rsidRDefault="00DA4A72" w:rsidP="00DA4A72">
      <w:pPr>
        <w:rPr>
          <w:rFonts w:ascii="Times New Roman" w:hAnsi="Times New Roman" w:cs="Times New Roman"/>
          <w:sz w:val="24"/>
          <w:szCs w:val="24"/>
          <w:lang w:val="sr-Cyrl-CS"/>
        </w:rPr>
      </w:pPr>
      <w:r w:rsidRPr="0019397F">
        <w:rPr>
          <w:rFonts w:ascii="Times New Roman" w:hAnsi="Times New Roman" w:cs="Times New Roman"/>
          <w:sz w:val="24"/>
          <w:szCs w:val="24"/>
        </w:rPr>
        <w:t>4.</w:t>
      </w:r>
      <w:r w:rsidRPr="00F6058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Prokairiotska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>
        <w:rPr>
          <w:rFonts w:ascii="Times New Roman" w:hAnsi="Times New Roman" w:cs="Times New Roman"/>
          <w:sz w:val="24"/>
          <w:szCs w:val="24"/>
        </w:rPr>
        <w:t>eukariotska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ćelija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razlike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DA4A72" w:rsidRPr="00F60588" w:rsidRDefault="00DA4A72" w:rsidP="00DA4A72">
      <w:pPr>
        <w:rPr>
          <w:rFonts w:ascii="Times New Roman" w:hAnsi="Times New Roman" w:cs="Times New Roman"/>
          <w:sz w:val="24"/>
          <w:szCs w:val="24"/>
          <w:lang w:val="sr-Cyrl-CS"/>
        </w:rPr>
      </w:pPr>
      <w:r w:rsidRPr="00F60588">
        <w:rPr>
          <w:rFonts w:ascii="Times New Roman" w:hAnsi="Times New Roman" w:cs="Times New Roman"/>
          <w:sz w:val="24"/>
          <w:szCs w:val="24"/>
          <w:lang w:val="sr-Cyrl-CS"/>
        </w:rPr>
        <w:t xml:space="preserve">5. </w:t>
      </w:r>
      <w:r w:rsidRPr="00B937C6">
        <w:rPr>
          <w:rFonts w:ascii="Times New Roman" w:hAnsi="Times New Roman" w:cs="Times New Roman"/>
          <w:sz w:val="24"/>
          <w:szCs w:val="24"/>
          <w:lang w:val="sr-Cyrl-CS"/>
        </w:rPr>
        <w:t>Ć</w:t>
      </w:r>
      <w:proofErr w:type="spellStart"/>
      <w:r>
        <w:rPr>
          <w:rFonts w:ascii="Times New Roman" w:hAnsi="Times New Roman" w:cs="Times New Roman"/>
          <w:sz w:val="24"/>
          <w:szCs w:val="24"/>
        </w:rPr>
        <w:t>elijska</w:t>
      </w:r>
      <w:proofErr w:type="spellEnd"/>
      <w:r w:rsidRPr="00B937C6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membrana</w:t>
      </w:r>
      <w:proofErr w:type="spellEnd"/>
      <w:r w:rsidRPr="00B937C6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jedro</w:t>
      </w:r>
      <w:proofErr w:type="spellEnd"/>
      <w:r w:rsidRPr="00B937C6">
        <w:rPr>
          <w:rFonts w:ascii="Times New Roman" w:hAnsi="Times New Roman" w:cs="Times New Roman"/>
          <w:sz w:val="24"/>
          <w:szCs w:val="24"/>
          <w:lang w:val="sr-Cyrl-CS"/>
        </w:rPr>
        <w:t xml:space="preserve"> - </w:t>
      </w:r>
      <w:proofErr w:type="spellStart"/>
      <w:r>
        <w:rPr>
          <w:rFonts w:ascii="Times New Roman" w:hAnsi="Times New Roman" w:cs="Times New Roman"/>
          <w:sz w:val="24"/>
          <w:szCs w:val="24"/>
        </w:rPr>
        <w:t>gra</w:t>
      </w:r>
      <w:proofErr w:type="spellEnd"/>
      <w:r w:rsidRPr="00B937C6">
        <w:rPr>
          <w:rFonts w:ascii="Times New Roman" w:hAnsi="Times New Roman" w:cs="Times New Roman"/>
          <w:sz w:val="24"/>
          <w:szCs w:val="24"/>
          <w:lang w:val="sr-Cyrl-CS"/>
        </w:rPr>
        <w:t>đ</w:t>
      </w:r>
      <w:r>
        <w:rPr>
          <w:rFonts w:ascii="Times New Roman" w:hAnsi="Times New Roman" w:cs="Times New Roman"/>
          <w:sz w:val="24"/>
          <w:szCs w:val="24"/>
        </w:rPr>
        <w:t>a</w:t>
      </w:r>
    </w:p>
    <w:p w:rsidR="00DA4A72" w:rsidRPr="00F60588" w:rsidRDefault="00DA4A72" w:rsidP="00DA4A72">
      <w:pPr>
        <w:rPr>
          <w:rFonts w:ascii="Times New Roman" w:hAnsi="Times New Roman" w:cs="Times New Roman"/>
          <w:sz w:val="24"/>
          <w:szCs w:val="24"/>
          <w:lang w:val="sr-Cyrl-CS"/>
        </w:rPr>
      </w:pPr>
      <w:r w:rsidRPr="00F60588">
        <w:rPr>
          <w:rFonts w:ascii="Times New Roman" w:hAnsi="Times New Roman" w:cs="Times New Roman"/>
          <w:sz w:val="24"/>
          <w:szCs w:val="24"/>
          <w:lang w:val="sr-Cyrl-CS"/>
        </w:rPr>
        <w:t>6.</w:t>
      </w:r>
      <w:r w:rsidRPr="00B937C6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Fotosinteza</w:t>
      </w:r>
      <w:proofErr w:type="spellEnd"/>
      <w:r w:rsidRPr="00B937C6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B937C6">
        <w:rPr>
          <w:rFonts w:ascii="Times New Roman" w:hAnsi="Times New Roman" w:cs="Times New Roman"/>
          <w:sz w:val="24"/>
          <w:szCs w:val="24"/>
          <w:lang w:val="sr-Cyrl-CS"/>
        </w:rPr>
        <w:t xml:space="preserve"> ć</w:t>
      </w:r>
      <w:proofErr w:type="spellStart"/>
      <w:r>
        <w:rPr>
          <w:rFonts w:ascii="Times New Roman" w:hAnsi="Times New Roman" w:cs="Times New Roman"/>
          <w:sz w:val="24"/>
          <w:szCs w:val="24"/>
        </w:rPr>
        <w:t>elijsko</w:t>
      </w:r>
      <w:proofErr w:type="spellEnd"/>
      <w:r w:rsidRPr="00B937C6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disanje</w:t>
      </w:r>
      <w:proofErr w:type="spellEnd"/>
    </w:p>
    <w:p w:rsidR="00DA4A72" w:rsidRPr="00F60588" w:rsidRDefault="00DA4A72" w:rsidP="00DA4A72">
      <w:pPr>
        <w:rPr>
          <w:rFonts w:ascii="Times New Roman" w:hAnsi="Times New Roman" w:cs="Times New Roman"/>
          <w:sz w:val="24"/>
          <w:szCs w:val="24"/>
          <w:lang w:val="sr-Cyrl-CS"/>
        </w:rPr>
      </w:pPr>
      <w:r w:rsidRPr="00F60588">
        <w:rPr>
          <w:rFonts w:ascii="Times New Roman" w:hAnsi="Times New Roman" w:cs="Times New Roman"/>
          <w:sz w:val="24"/>
          <w:szCs w:val="24"/>
          <w:lang w:val="sr-Cyrl-CS"/>
        </w:rPr>
        <w:t xml:space="preserve">7. </w:t>
      </w:r>
      <w:r w:rsidRPr="00B937C6">
        <w:rPr>
          <w:rFonts w:ascii="Times New Roman" w:hAnsi="Times New Roman" w:cs="Times New Roman"/>
          <w:sz w:val="24"/>
          <w:szCs w:val="24"/>
          <w:lang w:val="sr-Cyrl-CS"/>
        </w:rPr>
        <w:t>Ć</w:t>
      </w:r>
      <w:proofErr w:type="spellStart"/>
      <w:r>
        <w:rPr>
          <w:rFonts w:ascii="Times New Roman" w:hAnsi="Times New Roman" w:cs="Times New Roman"/>
          <w:sz w:val="24"/>
          <w:szCs w:val="24"/>
        </w:rPr>
        <w:t>elijska</w:t>
      </w:r>
      <w:proofErr w:type="spellEnd"/>
      <w:r w:rsidRPr="00B937C6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deoba</w:t>
      </w:r>
      <w:proofErr w:type="spellEnd"/>
      <w:r w:rsidRPr="00B937C6">
        <w:rPr>
          <w:rFonts w:ascii="Times New Roman" w:hAnsi="Times New Roman" w:cs="Times New Roman"/>
          <w:sz w:val="24"/>
          <w:szCs w:val="24"/>
          <w:lang w:val="sr-Cyrl-CS"/>
        </w:rPr>
        <w:t xml:space="preserve"> - </w:t>
      </w:r>
      <w:proofErr w:type="spellStart"/>
      <w:r>
        <w:rPr>
          <w:rFonts w:ascii="Times New Roman" w:hAnsi="Times New Roman" w:cs="Times New Roman"/>
          <w:sz w:val="24"/>
          <w:szCs w:val="24"/>
        </w:rPr>
        <w:t>mitoza</w:t>
      </w:r>
      <w:proofErr w:type="spellEnd"/>
    </w:p>
    <w:p w:rsidR="00DA4A72" w:rsidRPr="00F60588" w:rsidRDefault="00DA4A72" w:rsidP="00DA4A72">
      <w:pPr>
        <w:rPr>
          <w:rFonts w:ascii="Times New Roman" w:hAnsi="Times New Roman" w:cs="Times New Roman"/>
          <w:sz w:val="24"/>
          <w:szCs w:val="24"/>
          <w:lang w:val="sr-Cyrl-CS"/>
        </w:rPr>
      </w:pPr>
      <w:r w:rsidRPr="00F60588">
        <w:rPr>
          <w:rFonts w:ascii="Times New Roman" w:hAnsi="Times New Roman" w:cs="Times New Roman"/>
          <w:sz w:val="24"/>
          <w:szCs w:val="24"/>
          <w:lang w:val="sr-Cyrl-CS"/>
        </w:rPr>
        <w:t xml:space="preserve">8. </w:t>
      </w:r>
      <w:r w:rsidRPr="00B937C6">
        <w:rPr>
          <w:rFonts w:ascii="Times New Roman" w:hAnsi="Times New Roman" w:cs="Times New Roman"/>
          <w:sz w:val="24"/>
          <w:szCs w:val="24"/>
          <w:lang w:val="sr-Cyrl-CS"/>
        </w:rPr>
        <w:t>Ć</w:t>
      </w:r>
      <w:proofErr w:type="spellStart"/>
      <w:r>
        <w:rPr>
          <w:rFonts w:ascii="Times New Roman" w:hAnsi="Times New Roman" w:cs="Times New Roman"/>
          <w:sz w:val="24"/>
          <w:szCs w:val="24"/>
        </w:rPr>
        <w:t>elijska</w:t>
      </w:r>
      <w:proofErr w:type="spellEnd"/>
      <w:r w:rsidRPr="00B937C6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deoba</w:t>
      </w:r>
      <w:proofErr w:type="spellEnd"/>
      <w:r w:rsidRPr="00B937C6">
        <w:rPr>
          <w:rFonts w:ascii="Times New Roman" w:hAnsi="Times New Roman" w:cs="Times New Roman"/>
          <w:sz w:val="24"/>
          <w:szCs w:val="24"/>
          <w:lang w:val="sr-Cyrl-CS"/>
        </w:rPr>
        <w:t xml:space="preserve"> - </w:t>
      </w:r>
      <w:proofErr w:type="spellStart"/>
      <w:r>
        <w:rPr>
          <w:rFonts w:ascii="Times New Roman" w:hAnsi="Times New Roman" w:cs="Times New Roman"/>
          <w:sz w:val="24"/>
          <w:szCs w:val="24"/>
        </w:rPr>
        <w:t>mejoza</w:t>
      </w:r>
      <w:proofErr w:type="spellEnd"/>
    </w:p>
    <w:p w:rsidR="00DA4A72" w:rsidRPr="00F60588" w:rsidRDefault="00DA4A72" w:rsidP="00DA4A72">
      <w:pPr>
        <w:rPr>
          <w:rFonts w:ascii="Times New Roman" w:hAnsi="Times New Roman" w:cs="Times New Roman"/>
          <w:sz w:val="24"/>
          <w:szCs w:val="24"/>
          <w:lang w:val="sr-Cyrl-CS"/>
        </w:rPr>
      </w:pPr>
      <w:r w:rsidRPr="00F60588">
        <w:rPr>
          <w:rFonts w:ascii="Times New Roman" w:hAnsi="Times New Roman" w:cs="Times New Roman"/>
          <w:sz w:val="24"/>
          <w:szCs w:val="24"/>
          <w:lang w:val="sr-Cyrl-CS"/>
        </w:rPr>
        <w:t xml:space="preserve">9. </w:t>
      </w:r>
      <w:proofErr w:type="spellStart"/>
      <w:r>
        <w:rPr>
          <w:rFonts w:ascii="Times New Roman" w:hAnsi="Times New Roman" w:cs="Times New Roman"/>
          <w:sz w:val="24"/>
          <w:szCs w:val="24"/>
        </w:rPr>
        <w:t>Spermatogeneza</w:t>
      </w:r>
      <w:proofErr w:type="spellEnd"/>
    </w:p>
    <w:p w:rsidR="00DA4A72" w:rsidRPr="00F60588" w:rsidRDefault="00DA4A72" w:rsidP="00DA4A72">
      <w:pPr>
        <w:rPr>
          <w:rFonts w:ascii="Times New Roman" w:hAnsi="Times New Roman" w:cs="Times New Roman"/>
          <w:sz w:val="24"/>
          <w:szCs w:val="24"/>
          <w:lang w:val="sr-Cyrl-CS"/>
        </w:rPr>
      </w:pPr>
      <w:r w:rsidRPr="00F60588">
        <w:rPr>
          <w:rFonts w:ascii="Times New Roman" w:hAnsi="Times New Roman" w:cs="Times New Roman"/>
          <w:sz w:val="24"/>
          <w:szCs w:val="24"/>
          <w:lang w:val="sr-Cyrl-CS"/>
        </w:rPr>
        <w:t xml:space="preserve">10. </w:t>
      </w:r>
      <w:proofErr w:type="spellStart"/>
      <w:r>
        <w:rPr>
          <w:rFonts w:ascii="Times New Roman" w:hAnsi="Times New Roman" w:cs="Times New Roman"/>
          <w:sz w:val="24"/>
          <w:szCs w:val="24"/>
        </w:rPr>
        <w:t>Ogeneza</w:t>
      </w:r>
      <w:proofErr w:type="spellEnd"/>
    </w:p>
    <w:p w:rsidR="00DA4A72" w:rsidRPr="00F60588" w:rsidRDefault="00DA4A72" w:rsidP="00DA4A72">
      <w:pPr>
        <w:rPr>
          <w:rFonts w:ascii="Times New Roman" w:hAnsi="Times New Roman" w:cs="Times New Roman"/>
          <w:sz w:val="24"/>
          <w:szCs w:val="24"/>
          <w:lang w:val="sr-Cyrl-CS"/>
        </w:rPr>
      </w:pPr>
      <w:r w:rsidRPr="00F60588">
        <w:rPr>
          <w:rFonts w:ascii="Times New Roman" w:hAnsi="Times New Roman" w:cs="Times New Roman"/>
          <w:sz w:val="24"/>
          <w:szCs w:val="24"/>
          <w:lang w:val="sr-Cyrl-CS"/>
        </w:rPr>
        <w:t xml:space="preserve">11. </w:t>
      </w:r>
      <w:proofErr w:type="spellStart"/>
      <w:r>
        <w:rPr>
          <w:rFonts w:ascii="Times New Roman" w:hAnsi="Times New Roman" w:cs="Times New Roman"/>
          <w:sz w:val="24"/>
          <w:szCs w:val="24"/>
        </w:rPr>
        <w:t>Oplo</w:t>
      </w:r>
      <w:proofErr w:type="spellEnd"/>
      <w:r w:rsidRPr="00B937C6">
        <w:rPr>
          <w:rFonts w:ascii="Times New Roman" w:hAnsi="Times New Roman" w:cs="Times New Roman"/>
          <w:sz w:val="24"/>
          <w:szCs w:val="24"/>
          <w:lang w:val="sr-Cyrl-CS"/>
        </w:rPr>
        <w:t>đ</w:t>
      </w:r>
      <w:proofErr w:type="spellStart"/>
      <w:r>
        <w:rPr>
          <w:rFonts w:ascii="Times New Roman" w:hAnsi="Times New Roman" w:cs="Times New Roman"/>
          <w:sz w:val="24"/>
          <w:szCs w:val="24"/>
        </w:rPr>
        <w:t>enje</w:t>
      </w:r>
      <w:proofErr w:type="spellEnd"/>
      <w:r w:rsidRPr="00B937C6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B937C6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rani</w:t>
      </w:r>
      <w:r w:rsidRPr="00B937C6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stupnjevi</w:t>
      </w:r>
      <w:proofErr w:type="spellEnd"/>
      <w:r w:rsidRPr="00B937C6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embriogeneze</w:t>
      </w:r>
      <w:proofErr w:type="spellEnd"/>
    </w:p>
    <w:p w:rsidR="00DA4A72" w:rsidRPr="00F60588" w:rsidRDefault="00DA4A72" w:rsidP="00DA4A72">
      <w:pPr>
        <w:rPr>
          <w:rFonts w:ascii="Times New Roman" w:hAnsi="Times New Roman" w:cs="Times New Roman"/>
          <w:sz w:val="24"/>
          <w:szCs w:val="24"/>
          <w:lang w:val="sr-Cyrl-CS"/>
        </w:rPr>
      </w:pPr>
      <w:r w:rsidRPr="00F60588">
        <w:rPr>
          <w:rFonts w:ascii="Times New Roman" w:hAnsi="Times New Roman" w:cs="Times New Roman"/>
          <w:sz w:val="24"/>
          <w:szCs w:val="24"/>
          <w:lang w:val="sr-Cyrl-CS"/>
        </w:rPr>
        <w:t xml:space="preserve">12. </w:t>
      </w:r>
      <w:proofErr w:type="spellStart"/>
      <w:r>
        <w:rPr>
          <w:rFonts w:ascii="Times New Roman" w:hAnsi="Times New Roman" w:cs="Times New Roman"/>
          <w:sz w:val="24"/>
          <w:szCs w:val="24"/>
        </w:rPr>
        <w:t>Tipovi</w:t>
      </w:r>
      <w:proofErr w:type="spellEnd"/>
      <w:r w:rsidRPr="00B937C6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jajnih</w:t>
      </w:r>
      <w:proofErr w:type="spellEnd"/>
      <w:r w:rsidRPr="00B937C6">
        <w:rPr>
          <w:rFonts w:ascii="Times New Roman" w:hAnsi="Times New Roman" w:cs="Times New Roman"/>
          <w:sz w:val="24"/>
          <w:szCs w:val="24"/>
          <w:lang w:val="sr-Cyrl-CS"/>
        </w:rPr>
        <w:t xml:space="preserve"> ć</w:t>
      </w:r>
      <w:proofErr w:type="spellStart"/>
      <w:r>
        <w:rPr>
          <w:rFonts w:ascii="Times New Roman" w:hAnsi="Times New Roman" w:cs="Times New Roman"/>
          <w:sz w:val="24"/>
          <w:szCs w:val="24"/>
        </w:rPr>
        <w:t>ejila</w:t>
      </w:r>
      <w:proofErr w:type="spellEnd"/>
    </w:p>
    <w:p w:rsidR="00DA4A72" w:rsidRPr="00F60588" w:rsidRDefault="00DA4A72" w:rsidP="00DA4A72">
      <w:pPr>
        <w:rPr>
          <w:rFonts w:ascii="Times New Roman" w:hAnsi="Times New Roman" w:cs="Times New Roman"/>
          <w:sz w:val="24"/>
          <w:szCs w:val="24"/>
          <w:lang w:val="sr-Cyrl-CS"/>
        </w:rPr>
      </w:pPr>
      <w:r w:rsidRPr="00F60588">
        <w:rPr>
          <w:rFonts w:ascii="Times New Roman" w:hAnsi="Times New Roman" w:cs="Times New Roman"/>
          <w:sz w:val="24"/>
          <w:szCs w:val="24"/>
          <w:lang w:val="sr-Cyrl-CS"/>
        </w:rPr>
        <w:t>13.</w:t>
      </w:r>
      <w:r w:rsidRPr="00B937C6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Placentacija</w:t>
      </w:r>
      <w:proofErr w:type="spellEnd"/>
    </w:p>
    <w:p w:rsidR="00DA4A72" w:rsidRPr="00F60588" w:rsidRDefault="00DA4A72" w:rsidP="00DA4A72">
      <w:pPr>
        <w:rPr>
          <w:rFonts w:ascii="Times New Roman" w:hAnsi="Times New Roman" w:cs="Times New Roman"/>
          <w:sz w:val="24"/>
          <w:szCs w:val="24"/>
          <w:lang w:val="sr-Cyrl-CS"/>
        </w:rPr>
      </w:pPr>
      <w:r w:rsidRPr="00F60588">
        <w:rPr>
          <w:rFonts w:ascii="Times New Roman" w:hAnsi="Times New Roman" w:cs="Times New Roman"/>
          <w:sz w:val="24"/>
          <w:szCs w:val="24"/>
          <w:lang w:val="sr-Cyrl-CS"/>
        </w:rPr>
        <w:t xml:space="preserve">14. </w:t>
      </w:r>
      <w:proofErr w:type="spellStart"/>
      <w:r>
        <w:rPr>
          <w:rFonts w:ascii="Times New Roman" w:hAnsi="Times New Roman" w:cs="Times New Roman"/>
          <w:sz w:val="24"/>
          <w:szCs w:val="24"/>
        </w:rPr>
        <w:t>Ekolo</w:t>
      </w:r>
      <w:proofErr w:type="spellEnd"/>
      <w:r w:rsidRPr="00B937C6">
        <w:rPr>
          <w:rFonts w:ascii="Times New Roman" w:hAnsi="Times New Roman" w:cs="Times New Roman"/>
          <w:sz w:val="24"/>
          <w:szCs w:val="24"/>
          <w:lang w:val="sr-Cyrl-CS"/>
        </w:rPr>
        <w:t>š</w:t>
      </w:r>
      <w:proofErr w:type="spellStart"/>
      <w:r>
        <w:rPr>
          <w:rFonts w:ascii="Times New Roman" w:hAnsi="Times New Roman" w:cs="Times New Roman"/>
          <w:sz w:val="24"/>
          <w:szCs w:val="24"/>
        </w:rPr>
        <w:t>ki</w:t>
      </w:r>
      <w:proofErr w:type="spellEnd"/>
      <w:r w:rsidRPr="00B937C6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faktori</w:t>
      </w:r>
      <w:proofErr w:type="spellEnd"/>
    </w:p>
    <w:p w:rsidR="00DA4A72" w:rsidRPr="00F60588" w:rsidRDefault="00DA4A72" w:rsidP="00DA4A72">
      <w:pPr>
        <w:rPr>
          <w:rFonts w:ascii="Times New Roman" w:hAnsi="Times New Roman" w:cs="Times New Roman"/>
          <w:sz w:val="24"/>
          <w:szCs w:val="24"/>
          <w:lang w:val="sr-Cyrl-CS"/>
        </w:rPr>
      </w:pPr>
      <w:r w:rsidRPr="00F60588">
        <w:rPr>
          <w:rFonts w:ascii="Times New Roman" w:hAnsi="Times New Roman" w:cs="Times New Roman"/>
          <w:sz w:val="24"/>
          <w:szCs w:val="24"/>
          <w:lang w:val="sr-Cyrl-CS"/>
        </w:rPr>
        <w:t xml:space="preserve">15. </w:t>
      </w:r>
      <w:proofErr w:type="spellStart"/>
      <w:r>
        <w:rPr>
          <w:rFonts w:ascii="Times New Roman" w:hAnsi="Times New Roman" w:cs="Times New Roman"/>
          <w:sz w:val="24"/>
          <w:szCs w:val="24"/>
        </w:rPr>
        <w:t>Populacija</w:t>
      </w:r>
      <w:proofErr w:type="spellEnd"/>
      <w:r w:rsidRPr="00B937C6">
        <w:rPr>
          <w:rFonts w:ascii="Times New Roman" w:hAnsi="Times New Roman" w:cs="Times New Roman"/>
          <w:sz w:val="24"/>
          <w:szCs w:val="24"/>
          <w:lang w:val="sr-Cyrl-CS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karakteristike</w:t>
      </w:r>
      <w:proofErr w:type="spellEnd"/>
      <w:r w:rsidRPr="00B937C6">
        <w:rPr>
          <w:rFonts w:ascii="Times New Roman" w:hAnsi="Times New Roman" w:cs="Times New Roman"/>
          <w:sz w:val="24"/>
          <w:szCs w:val="24"/>
          <w:lang w:val="sr-Cyrl-CS"/>
        </w:rPr>
        <w:t>)</w:t>
      </w:r>
    </w:p>
    <w:p w:rsidR="00DA4A72" w:rsidRPr="00F60588" w:rsidRDefault="00DA4A72" w:rsidP="00DA4A72">
      <w:pPr>
        <w:rPr>
          <w:rFonts w:ascii="Times New Roman" w:hAnsi="Times New Roman" w:cs="Times New Roman"/>
          <w:sz w:val="24"/>
          <w:szCs w:val="24"/>
          <w:lang w:val="sr-Cyrl-CS"/>
        </w:rPr>
      </w:pPr>
      <w:r w:rsidRPr="00F60588">
        <w:rPr>
          <w:rFonts w:ascii="Times New Roman" w:hAnsi="Times New Roman" w:cs="Times New Roman"/>
          <w:sz w:val="24"/>
          <w:szCs w:val="24"/>
          <w:lang w:val="sr-Cyrl-CS"/>
        </w:rPr>
        <w:t xml:space="preserve">16. </w:t>
      </w:r>
      <w:proofErr w:type="spellStart"/>
      <w:r>
        <w:rPr>
          <w:rFonts w:ascii="Times New Roman" w:hAnsi="Times New Roman" w:cs="Times New Roman"/>
          <w:sz w:val="24"/>
          <w:szCs w:val="24"/>
        </w:rPr>
        <w:t>Biocenoza</w:t>
      </w:r>
      <w:proofErr w:type="spellEnd"/>
      <w:r w:rsidRPr="00B937C6">
        <w:rPr>
          <w:rFonts w:ascii="Times New Roman" w:hAnsi="Times New Roman" w:cs="Times New Roman"/>
          <w:sz w:val="24"/>
          <w:szCs w:val="24"/>
          <w:lang w:val="sr-Cyrl-CS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karakteristike</w:t>
      </w:r>
      <w:proofErr w:type="spellEnd"/>
      <w:r w:rsidRPr="00B937C6">
        <w:rPr>
          <w:rFonts w:ascii="Times New Roman" w:hAnsi="Times New Roman" w:cs="Times New Roman"/>
          <w:sz w:val="24"/>
          <w:szCs w:val="24"/>
          <w:lang w:val="sr-Cyrl-CS"/>
        </w:rPr>
        <w:t>)</w:t>
      </w:r>
    </w:p>
    <w:p w:rsidR="00DA4A72" w:rsidRPr="00B937C6" w:rsidRDefault="00DA4A72" w:rsidP="00DA4A72">
      <w:pPr>
        <w:rPr>
          <w:rFonts w:ascii="Times New Roman" w:hAnsi="Times New Roman" w:cs="Times New Roman"/>
          <w:sz w:val="24"/>
          <w:szCs w:val="24"/>
          <w:lang w:val="sr-Cyrl-CS"/>
        </w:rPr>
      </w:pPr>
      <w:r w:rsidRPr="00F60588">
        <w:rPr>
          <w:rFonts w:ascii="Times New Roman" w:hAnsi="Times New Roman" w:cs="Times New Roman"/>
          <w:sz w:val="24"/>
          <w:szCs w:val="24"/>
          <w:lang w:val="sr-Cyrl-CS"/>
        </w:rPr>
        <w:t xml:space="preserve">17. </w:t>
      </w:r>
      <w:proofErr w:type="spellStart"/>
      <w:r>
        <w:rPr>
          <w:rFonts w:ascii="Times New Roman" w:hAnsi="Times New Roman" w:cs="Times New Roman"/>
          <w:sz w:val="24"/>
          <w:szCs w:val="24"/>
        </w:rPr>
        <w:t>Ekosistem</w:t>
      </w:r>
      <w:proofErr w:type="spellEnd"/>
    </w:p>
    <w:p w:rsidR="00DA4A72" w:rsidRPr="00B937C6" w:rsidRDefault="00DA4A72" w:rsidP="00DA4A72">
      <w:pPr>
        <w:rPr>
          <w:rFonts w:ascii="Times New Roman" w:hAnsi="Times New Roman" w:cs="Times New Roman"/>
          <w:sz w:val="24"/>
          <w:szCs w:val="24"/>
          <w:lang w:val="sr-Cyrl-CS"/>
        </w:rPr>
      </w:pPr>
      <w:r w:rsidRPr="00F60588">
        <w:rPr>
          <w:rFonts w:ascii="Times New Roman" w:hAnsi="Times New Roman" w:cs="Times New Roman"/>
          <w:sz w:val="24"/>
          <w:szCs w:val="24"/>
          <w:lang w:val="sr-Cyrl-CS"/>
        </w:rPr>
        <w:t>18.</w:t>
      </w:r>
      <w:r w:rsidRPr="00B937C6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Izvori</w:t>
      </w:r>
      <w:proofErr w:type="spellEnd"/>
      <w:r w:rsidRPr="00B937C6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zaga</w:t>
      </w:r>
      <w:proofErr w:type="spellEnd"/>
      <w:r w:rsidRPr="00B937C6">
        <w:rPr>
          <w:rFonts w:ascii="Times New Roman" w:hAnsi="Times New Roman" w:cs="Times New Roman"/>
          <w:sz w:val="24"/>
          <w:szCs w:val="24"/>
          <w:lang w:val="sr-Cyrl-CS"/>
        </w:rPr>
        <w:t>đ</w:t>
      </w:r>
      <w:proofErr w:type="spellStart"/>
      <w:r>
        <w:rPr>
          <w:rFonts w:ascii="Times New Roman" w:hAnsi="Times New Roman" w:cs="Times New Roman"/>
          <w:sz w:val="24"/>
          <w:szCs w:val="24"/>
        </w:rPr>
        <w:t>enja</w:t>
      </w:r>
      <w:proofErr w:type="spellEnd"/>
      <w:r w:rsidRPr="00B937C6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sredine</w:t>
      </w:r>
      <w:proofErr w:type="spellEnd"/>
    </w:p>
    <w:p w:rsidR="00DA4A72" w:rsidRPr="00F60588" w:rsidRDefault="00DA4A72" w:rsidP="00DA4A72">
      <w:pPr>
        <w:rPr>
          <w:rFonts w:ascii="Times New Roman" w:hAnsi="Times New Roman" w:cs="Times New Roman"/>
          <w:sz w:val="24"/>
          <w:szCs w:val="24"/>
          <w:lang w:val="sr-Cyrl-CS"/>
        </w:rPr>
      </w:pPr>
      <w:r w:rsidRPr="00F60588">
        <w:rPr>
          <w:rFonts w:ascii="Times New Roman" w:hAnsi="Times New Roman" w:cs="Times New Roman"/>
          <w:sz w:val="24"/>
          <w:szCs w:val="24"/>
          <w:lang w:val="sr-Cyrl-CS"/>
        </w:rPr>
        <w:t>19.</w:t>
      </w:r>
      <w:r w:rsidRPr="00B937C6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Globalne</w:t>
      </w:r>
      <w:proofErr w:type="spellEnd"/>
      <w:r w:rsidRPr="00B937C6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posledice</w:t>
      </w:r>
      <w:proofErr w:type="spellEnd"/>
      <w:r w:rsidRPr="00B937C6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zaga</w:t>
      </w:r>
      <w:proofErr w:type="spellEnd"/>
      <w:r w:rsidRPr="00B937C6">
        <w:rPr>
          <w:rFonts w:ascii="Times New Roman" w:hAnsi="Times New Roman" w:cs="Times New Roman"/>
          <w:sz w:val="24"/>
          <w:szCs w:val="24"/>
          <w:lang w:val="sr-Cyrl-CS"/>
        </w:rPr>
        <w:t>đ</w:t>
      </w:r>
      <w:proofErr w:type="spellStart"/>
      <w:r>
        <w:rPr>
          <w:rFonts w:ascii="Times New Roman" w:hAnsi="Times New Roman" w:cs="Times New Roman"/>
          <w:sz w:val="24"/>
          <w:szCs w:val="24"/>
        </w:rPr>
        <w:t>enja</w:t>
      </w:r>
      <w:proofErr w:type="spellEnd"/>
    </w:p>
    <w:p w:rsidR="00DA4A72" w:rsidRPr="00F60588" w:rsidRDefault="00DA4A72" w:rsidP="00DA4A72">
      <w:pPr>
        <w:rPr>
          <w:rFonts w:ascii="Times New Roman" w:hAnsi="Times New Roman" w:cs="Times New Roman"/>
          <w:sz w:val="24"/>
          <w:szCs w:val="24"/>
          <w:lang w:val="sr-Cyrl-CS"/>
        </w:rPr>
      </w:pPr>
      <w:r w:rsidRPr="00F60588">
        <w:rPr>
          <w:rFonts w:ascii="Times New Roman" w:hAnsi="Times New Roman" w:cs="Times New Roman"/>
          <w:sz w:val="24"/>
          <w:szCs w:val="24"/>
          <w:lang w:val="sr-Cyrl-CS"/>
        </w:rPr>
        <w:t xml:space="preserve">20. </w:t>
      </w:r>
      <w:proofErr w:type="spellStart"/>
      <w:r>
        <w:rPr>
          <w:rFonts w:ascii="Times New Roman" w:hAnsi="Times New Roman" w:cs="Times New Roman"/>
          <w:sz w:val="24"/>
          <w:szCs w:val="24"/>
        </w:rPr>
        <w:t>Uticaj</w:t>
      </w:r>
      <w:proofErr w:type="spellEnd"/>
      <w:r w:rsidRPr="00B937C6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savremenih</w:t>
      </w:r>
      <w:proofErr w:type="spellEnd"/>
      <w:r w:rsidRPr="00B937C6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B937C6">
        <w:rPr>
          <w:rFonts w:ascii="Times New Roman" w:hAnsi="Times New Roman" w:cs="Times New Roman"/>
          <w:sz w:val="24"/>
          <w:szCs w:val="24"/>
          <w:lang w:val="sr-Cyrl-CS"/>
        </w:rPr>
        <w:t>č</w:t>
      </w:r>
      <w:proofErr w:type="spellStart"/>
      <w:r>
        <w:rPr>
          <w:rFonts w:ascii="Times New Roman" w:hAnsi="Times New Roman" w:cs="Times New Roman"/>
          <w:sz w:val="24"/>
          <w:szCs w:val="24"/>
        </w:rPr>
        <w:t>ina</w:t>
      </w:r>
      <w:proofErr w:type="spellEnd"/>
      <w:r w:rsidRPr="00B937C6">
        <w:rPr>
          <w:rFonts w:ascii="Times New Roman" w:hAnsi="Times New Roman" w:cs="Times New Roman"/>
          <w:sz w:val="24"/>
          <w:szCs w:val="24"/>
          <w:lang w:val="sr-Cyrl-CS"/>
        </w:rPr>
        <w:t xml:space="preserve"> ž</w:t>
      </w:r>
      <w:proofErr w:type="spellStart"/>
      <w:r>
        <w:rPr>
          <w:rFonts w:ascii="Times New Roman" w:hAnsi="Times New Roman" w:cs="Times New Roman"/>
          <w:sz w:val="24"/>
          <w:szCs w:val="24"/>
        </w:rPr>
        <w:t>ivota</w:t>
      </w:r>
      <w:proofErr w:type="spellEnd"/>
      <w:r w:rsidRPr="00B937C6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B937C6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zdravlje</w:t>
      </w:r>
      <w:proofErr w:type="spellEnd"/>
      <w:r w:rsidRPr="00B937C6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ljudi</w:t>
      </w:r>
      <w:proofErr w:type="spellEnd"/>
    </w:p>
    <w:p w:rsidR="00DA4A72" w:rsidRPr="00B937C6" w:rsidRDefault="00DA4A72" w:rsidP="00DA4A72">
      <w:pPr>
        <w:rPr>
          <w:rFonts w:ascii="Times New Roman" w:eastAsia="Times New Roman" w:hAnsi="Times New Roman" w:cs="Times New Roman"/>
          <w:sz w:val="24"/>
          <w:szCs w:val="24"/>
        </w:rPr>
      </w:pPr>
      <w:r w:rsidRPr="00F6058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Autori</w:t>
      </w:r>
      <w:proofErr w:type="spellEnd"/>
      <w:r w:rsidRPr="00F6058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Biologija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1.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razred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medicinske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veterinarske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škole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Delija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Baloš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Dragoljub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Panić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Branka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Stevanović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B937C6">
        <w:rPr>
          <w:rFonts w:ascii="Arial" w:hAnsi="Arial" w:cs="Arial"/>
          <w:color w:val="888888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Biologija</w:t>
      </w:r>
      <w:proofErr w:type="spellEnd"/>
      <w:r w:rsidRPr="00B937C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B937C6">
        <w:rPr>
          <w:rFonts w:ascii="Times New Roman" w:hAnsi="Times New Roman" w:cs="Times New Roman"/>
          <w:sz w:val="24"/>
          <w:szCs w:val="24"/>
          <w:shd w:val="clear" w:color="auto" w:fill="FFFFFF"/>
        </w:rPr>
        <w:t>za</w:t>
      </w:r>
      <w:proofErr w:type="spellEnd"/>
      <w:r w:rsidRPr="00B937C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2. </w:t>
      </w:r>
      <w:r w:rsidRPr="00B937C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B937C6">
        <w:rPr>
          <w:rFonts w:ascii="Times New Roman" w:hAnsi="Times New Roman" w:cs="Times New Roman"/>
          <w:sz w:val="24"/>
          <w:szCs w:val="24"/>
          <w:shd w:val="clear" w:color="auto" w:fill="FFFFFF"/>
        </w:rPr>
        <w:t>razred</w:t>
      </w:r>
      <w:proofErr w:type="spellEnd"/>
      <w:r w:rsidRPr="00B937C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B937C6">
        <w:rPr>
          <w:rFonts w:ascii="Times New Roman" w:hAnsi="Times New Roman" w:cs="Times New Roman"/>
          <w:sz w:val="24"/>
          <w:szCs w:val="24"/>
          <w:shd w:val="clear" w:color="auto" w:fill="FFFFFF"/>
        </w:rPr>
        <w:t>medicinske</w:t>
      </w:r>
      <w:proofErr w:type="spellEnd"/>
      <w:r w:rsidRPr="00B937C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i </w:t>
      </w:r>
      <w:proofErr w:type="spellStart"/>
      <w:r w:rsidRPr="00B937C6">
        <w:rPr>
          <w:rFonts w:ascii="Times New Roman" w:hAnsi="Times New Roman" w:cs="Times New Roman"/>
          <w:sz w:val="24"/>
          <w:szCs w:val="24"/>
          <w:shd w:val="clear" w:color="auto" w:fill="FFFFFF"/>
        </w:rPr>
        <w:t>veterinarske</w:t>
      </w:r>
      <w:proofErr w:type="spellEnd"/>
      <w:r w:rsidRPr="00B937C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B937C6">
        <w:rPr>
          <w:rFonts w:ascii="Times New Roman" w:hAnsi="Times New Roman" w:cs="Times New Roman"/>
          <w:sz w:val="24"/>
          <w:szCs w:val="24"/>
          <w:shd w:val="clear" w:color="auto" w:fill="FFFFFF"/>
        </w:rPr>
        <w:t>škole</w:t>
      </w:r>
      <w:proofErr w:type="spellEnd"/>
      <w:r w:rsidRPr="00B937C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- M. </w:t>
      </w:r>
      <w:proofErr w:type="spellStart"/>
      <w:r w:rsidRPr="00B937C6">
        <w:rPr>
          <w:rFonts w:ascii="Times New Roman" w:hAnsi="Times New Roman" w:cs="Times New Roman"/>
          <w:sz w:val="24"/>
          <w:szCs w:val="24"/>
          <w:shd w:val="clear" w:color="auto" w:fill="FFFFFF"/>
        </w:rPr>
        <w:t>K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runić</w:t>
      </w:r>
      <w:proofErr w:type="spellEnd"/>
      <w:r w:rsidRPr="00B937C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I.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Savić</w:t>
      </w:r>
      <w:proofErr w:type="spellEnd"/>
    </w:p>
    <w:p w:rsidR="00684B86" w:rsidRDefault="00DA4A72">
      <w:bookmarkStart w:id="0" w:name="_GoBack"/>
      <w:bookmarkEnd w:id="0"/>
    </w:p>
    <w:sectPr w:rsidR="00684B8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4A72"/>
    <w:rsid w:val="000A0EBA"/>
    <w:rsid w:val="00BF6ECA"/>
    <w:rsid w:val="00DA4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4A72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4A72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707</Characters>
  <Application>Microsoft Office Word</Application>
  <DocSecurity>0</DocSecurity>
  <Lines>5</Lines>
  <Paragraphs>1</Paragraphs>
  <ScaleCrop>false</ScaleCrop>
  <Company/>
  <LinksUpToDate>false</LinksUpToDate>
  <CharactersWithSpaces>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Mrdjan</dc:creator>
  <cp:lastModifiedBy>Mrdjan</cp:lastModifiedBy>
  <cp:revision>1</cp:revision>
  <dcterms:created xsi:type="dcterms:W3CDTF">2017-01-21T13:13:00Z</dcterms:created>
  <dcterms:modified xsi:type="dcterms:W3CDTF">2017-01-21T13:13:00Z</dcterms:modified>
</cp:coreProperties>
</file>