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71B5" w:rsidRDefault="00C171B5" w:rsidP="00C171B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171B5">
        <w:rPr>
          <w:rFonts w:ascii="Times New Roman" w:hAnsi="Times New Roman" w:cs="Times New Roman"/>
          <w:b/>
          <w:sz w:val="24"/>
          <w:szCs w:val="24"/>
        </w:rPr>
        <w:t>Средња</w:t>
      </w:r>
      <w:proofErr w:type="spellEnd"/>
      <w:r w:rsidRPr="00C171B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171B5">
        <w:rPr>
          <w:rFonts w:ascii="Times New Roman" w:hAnsi="Times New Roman" w:cs="Times New Roman"/>
          <w:b/>
          <w:sz w:val="24"/>
          <w:szCs w:val="24"/>
        </w:rPr>
        <w:t>школа</w:t>
      </w:r>
      <w:proofErr w:type="spellEnd"/>
      <w:r w:rsidRPr="00C171B5">
        <w:rPr>
          <w:rFonts w:ascii="Times New Roman" w:hAnsi="Times New Roman" w:cs="Times New Roman"/>
          <w:b/>
          <w:sz w:val="24"/>
          <w:szCs w:val="24"/>
        </w:rPr>
        <w:t xml:space="preserve"> „</w:t>
      </w:r>
      <w:proofErr w:type="spellStart"/>
      <w:r w:rsidRPr="00C171B5">
        <w:rPr>
          <w:rFonts w:ascii="Times New Roman" w:hAnsi="Times New Roman" w:cs="Times New Roman"/>
          <w:b/>
          <w:sz w:val="24"/>
          <w:szCs w:val="24"/>
        </w:rPr>
        <w:t>Доситеј</w:t>
      </w:r>
      <w:proofErr w:type="spellEnd"/>
      <w:r w:rsidRPr="00C171B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171B5">
        <w:rPr>
          <w:rFonts w:ascii="Times New Roman" w:hAnsi="Times New Roman" w:cs="Times New Roman"/>
          <w:b/>
          <w:sz w:val="24"/>
          <w:szCs w:val="24"/>
        </w:rPr>
        <w:t>Обрадовић</w:t>
      </w:r>
      <w:proofErr w:type="spellEnd"/>
      <w:proofErr w:type="gramStart"/>
      <w:r w:rsidRPr="00C171B5">
        <w:rPr>
          <w:rFonts w:ascii="Times New Roman" w:hAnsi="Times New Roman" w:cs="Times New Roman"/>
          <w:b/>
          <w:sz w:val="24"/>
          <w:szCs w:val="24"/>
        </w:rPr>
        <w:t>“ -</w:t>
      </w:r>
      <w:proofErr w:type="spellStart"/>
      <w:proofErr w:type="gramEnd"/>
      <w:r w:rsidRPr="00C171B5">
        <w:rPr>
          <w:rFonts w:ascii="Times New Roman" w:hAnsi="Times New Roman" w:cs="Times New Roman"/>
          <w:b/>
          <w:sz w:val="24"/>
          <w:szCs w:val="24"/>
        </w:rPr>
        <w:t>Нови</w:t>
      </w:r>
      <w:proofErr w:type="spellEnd"/>
      <w:r w:rsidRPr="00C171B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171B5">
        <w:rPr>
          <w:rFonts w:ascii="Times New Roman" w:hAnsi="Times New Roman" w:cs="Times New Roman"/>
          <w:b/>
          <w:sz w:val="24"/>
          <w:szCs w:val="24"/>
        </w:rPr>
        <w:t>Сад</w:t>
      </w:r>
      <w:proofErr w:type="spellEnd"/>
      <w:r w:rsidRPr="00C171B5">
        <w:rPr>
          <w:rFonts w:ascii="Times New Roman" w:hAnsi="Times New Roman" w:cs="Times New Roman"/>
          <w:b/>
          <w:sz w:val="24"/>
          <w:szCs w:val="24"/>
        </w:rPr>
        <w:t xml:space="preserve"> ,</w:t>
      </w:r>
      <w:proofErr w:type="spellStart"/>
      <w:r w:rsidRPr="00C171B5">
        <w:rPr>
          <w:rFonts w:ascii="Times New Roman" w:hAnsi="Times New Roman" w:cs="Times New Roman"/>
          <w:b/>
          <w:sz w:val="24"/>
          <w:szCs w:val="24"/>
        </w:rPr>
        <w:t>Сувоборска</w:t>
      </w:r>
      <w:proofErr w:type="spellEnd"/>
      <w:r w:rsidRPr="00C171B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171B5">
        <w:rPr>
          <w:rFonts w:ascii="Times New Roman" w:hAnsi="Times New Roman" w:cs="Times New Roman"/>
          <w:b/>
          <w:sz w:val="24"/>
          <w:szCs w:val="24"/>
        </w:rPr>
        <w:t>бр</w:t>
      </w:r>
      <w:proofErr w:type="spellEnd"/>
      <w:r w:rsidRPr="00C171B5">
        <w:rPr>
          <w:rFonts w:ascii="Times New Roman" w:hAnsi="Times New Roman" w:cs="Times New Roman"/>
          <w:b/>
          <w:sz w:val="24"/>
          <w:szCs w:val="24"/>
        </w:rPr>
        <w:t>. 6</w:t>
      </w:r>
    </w:p>
    <w:p w:rsidR="00C171B5" w:rsidRPr="00C171B5" w:rsidRDefault="00C171B5" w:rsidP="00C171B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4FDE" w:rsidRPr="00224A2C" w:rsidRDefault="00D44FDE" w:rsidP="00D44FDE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171B5">
        <w:rPr>
          <w:rFonts w:ascii="Times New Roman" w:hAnsi="Times New Roman" w:cs="Times New Roman"/>
          <w:sz w:val="24"/>
          <w:szCs w:val="24"/>
        </w:rPr>
        <w:t>Предмет</w:t>
      </w:r>
      <w:proofErr w:type="spellEnd"/>
      <w:r w:rsidRPr="00C171B5">
        <w:rPr>
          <w:rFonts w:ascii="Times New Roman" w:hAnsi="Times New Roman" w:cs="Times New Roman"/>
          <w:sz w:val="24"/>
          <w:szCs w:val="24"/>
        </w:rPr>
        <w:t xml:space="preserve"> : </w:t>
      </w:r>
      <w:r w:rsidR="001E17C3" w:rsidRPr="00C171B5">
        <w:rPr>
          <w:rFonts w:ascii="Times New Roman" w:hAnsi="Times New Roman" w:cs="Times New Roman"/>
          <w:b/>
          <w:sz w:val="24"/>
          <w:szCs w:val="24"/>
        </w:rPr>
        <w:t>ПЕДИЈАТРИЈА</w:t>
      </w:r>
      <w:r w:rsidR="000857AE" w:rsidRPr="00C171B5">
        <w:rPr>
          <w:rFonts w:ascii="Times New Roman" w:hAnsi="Times New Roman" w:cs="Times New Roman"/>
          <w:b/>
          <w:sz w:val="24"/>
          <w:szCs w:val="24"/>
        </w:rPr>
        <w:t xml:space="preserve"> СА НЕГОМ</w:t>
      </w:r>
      <w:r w:rsidR="00224A2C">
        <w:rPr>
          <w:rFonts w:ascii="Times New Roman" w:hAnsi="Times New Roman" w:cs="Times New Roman"/>
          <w:b/>
          <w:sz w:val="24"/>
          <w:szCs w:val="24"/>
        </w:rPr>
        <w:t xml:space="preserve"> 4</w:t>
      </w:r>
    </w:p>
    <w:p w:rsidR="00D44FDE" w:rsidRPr="00C171B5" w:rsidRDefault="00D44FDE" w:rsidP="00D44FDE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C171B5">
        <w:rPr>
          <w:rFonts w:ascii="Times New Roman" w:hAnsi="Times New Roman" w:cs="Times New Roman"/>
          <w:sz w:val="24"/>
          <w:szCs w:val="24"/>
        </w:rPr>
        <w:t>Смер</w:t>
      </w:r>
      <w:proofErr w:type="spellEnd"/>
      <w:r w:rsidRPr="00C171B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C171B5">
        <w:rPr>
          <w:rFonts w:ascii="Times New Roman" w:hAnsi="Times New Roman" w:cs="Times New Roman"/>
          <w:sz w:val="24"/>
          <w:szCs w:val="24"/>
        </w:rPr>
        <w:t xml:space="preserve"> </w:t>
      </w:r>
      <w:r w:rsidRPr="00C171B5">
        <w:rPr>
          <w:rFonts w:ascii="Times New Roman" w:hAnsi="Times New Roman" w:cs="Times New Roman"/>
          <w:b/>
          <w:sz w:val="24"/>
          <w:szCs w:val="24"/>
        </w:rPr>
        <w:t xml:space="preserve">МЕДИЦИНСКА СЕСТРА </w:t>
      </w:r>
      <w:r w:rsidR="005E66BA" w:rsidRPr="00C171B5">
        <w:rPr>
          <w:rFonts w:ascii="Times New Roman" w:hAnsi="Times New Roman" w:cs="Times New Roman"/>
          <w:b/>
          <w:sz w:val="24"/>
          <w:szCs w:val="24"/>
        </w:rPr>
        <w:t>ВАСПИТАЧ</w:t>
      </w:r>
    </w:p>
    <w:p w:rsidR="00286B3B" w:rsidRDefault="00D44FDE" w:rsidP="00286B3B">
      <w:pPr>
        <w:rPr>
          <w:rFonts w:ascii="Times New Roman" w:hAnsi="Times New Roman" w:cs="Times New Roman"/>
          <w:sz w:val="24"/>
          <w:szCs w:val="24"/>
          <w:lang/>
        </w:rPr>
      </w:pPr>
      <w:proofErr w:type="spellStart"/>
      <w:r w:rsidRPr="00C171B5">
        <w:rPr>
          <w:rFonts w:ascii="Times New Roman" w:hAnsi="Times New Roman" w:cs="Times New Roman"/>
          <w:sz w:val="24"/>
          <w:szCs w:val="24"/>
        </w:rPr>
        <w:t>Литература</w:t>
      </w:r>
      <w:proofErr w:type="spellEnd"/>
      <w:r w:rsidRPr="00C171B5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1E17C3" w:rsidRPr="00C171B5">
        <w:rPr>
          <w:rFonts w:ascii="Times New Roman" w:hAnsi="Times New Roman" w:cs="Times New Roman"/>
          <w:sz w:val="24"/>
          <w:szCs w:val="24"/>
        </w:rPr>
        <w:t>Светислав</w:t>
      </w:r>
      <w:proofErr w:type="spellEnd"/>
      <w:r w:rsidR="001E17C3" w:rsidRPr="00C171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17C3" w:rsidRPr="00C171B5">
        <w:rPr>
          <w:rFonts w:ascii="Times New Roman" w:hAnsi="Times New Roman" w:cs="Times New Roman"/>
          <w:sz w:val="24"/>
          <w:szCs w:val="24"/>
        </w:rPr>
        <w:t>Костић</w:t>
      </w:r>
      <w:proofErr w:type="spellEnd"/>
      <w:r w:rsidR="00F86BE6" w:rsidRPr="00C171B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E17C3" w:rsidRPr="00C171B5">
        <w:rPr>
          <w:rFonts w:ascii="Times New Roman" w:hAnsi="Times New Roman" w:cs="Times New Roman"/>
          <w:sz w:val="24"/>
          <w:szCs w:val="24"/>
        </w:rPr>
        <w:t>Педијатрија</w:t>
      </w:r>
      <w:proofErr w:type="spellEnd"/>
      <w:r w:rsidR="00286B3B" w:rsidRPr="00C171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6BE6" w:rsidRPr="00C171B5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="00F86BE6" w:rsidRPr="00C171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6BE6" w:rsidRPr="00C171B5">
        <w:rPr>
          <w:rFonts w:ascii="Times New Roman" w:hAnsi="Times New Roman" w:cs="Times New Roman"/>
          <w:sz w:val="24"/>
          <w:szCs w:val="24"/>
        </w:rPr>
        <w:t>негом</w:t>
      </w:r>
      <w:proofErr w:type="spellEnd"/>
      <w:r w:rsidR="00F86BE6" w:rsidRPr="00C171B5">
        <w:rPr>
          <w:rFonts w:ascii="Times New Roman" w:hAnsi="Times New Roman" w:cs="Times New Roman"/>
          <w:sz w:val="24"/>
          <w:szCs w:val="24"/>
        </w:rPr>
        <w:t xml:space="preserve"> </w:t>
      </w:r>
      <w:r w:rsidR="00183311">
        <w:rPr>
          <w:rFonts w:ascii="Times New Roman" w:hAnsi="Times New Roman" w:cs="Times New Roman"/>
          <w:sz w:val="24"/>
          <w:szCs w:val="24"/>
        </w:rPr>
        <w:t>3</w:t>
      </w:r>
      <w:r w:rsidR="00F86BE6" w:rsidRPr="00C171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6BE6" w:rsidRPr="00C171B5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="00F86BE6" w:rsidRPr="00C171B5">
        <w:rPr>
          <w:rFonts w:ascii="Times New Roman" w:hAnsi="Times New Roman" w:cs="Times New Roman"/>
          <w:sz w:val="24"/>
          <w:szCs w:val="24"/>
        </w:rPr>
        <w:t xml:space="preserve"> 4</w:t>
      </w:r>
      <w:r w:rsidRPr="00C171B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="00F86BE6" w:rsidRPr="00C171B5">
        <w:rPr>
          <w:rFonts w:ascii="Times New Roman" w:hAnsi="Times New Roman" w:cs="Times New Roman"/>
          <w:sz w:val="24"/>
          <w:szCs w:val="24"/>
        </w:rPr>
        <w:t>р</w:t>
      </w:r>
      <w:r w:rsidRPr="00C171B5">
        <w:rPr>
          <w:rFonts w:ascii="Times New Roman" w:hAnsi="Times New Roman" w:cs="Times New Roman"/>
          <w:sz w:val="24"/>
          <w:szCs w:val="24"/>
        </w:rPr>
        <w:t>азред</w:t>
      </w:r>
      <w:proofErr w:type="spellEnd"/>
      <w:proofErr w:type="gramEnd"/>
      <w:r w:rsidRPr="00C171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71B5">
        <w:rPr>
          <w:rFonts w:ascii="Times New Roman" w:hAnsi="Times New Roman" w:cs="Times New Roman"/>
          <w:sz w:val="24"/>
          <w:szCs w:val="24"/>
        </w:rPr>
        <w:t>медицинске</w:t>
      </w:r>
      <w:proofErr w:type="spellEnd"/>
      <w:r w:rsidRPr="00C171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71B5">
        <w:rPr>
          <w:rFonts w:ascii="Times New Roman" w:hAnsi="Times New Roman" w:cs="Times New Roman"/>
          <w:sz w:val="24"/>
          <w:szCs w:val="24"/>
        </w:rPr>
        <w:t>школе,Завод</w:t>
      </w:r>
      <w:proofErr w:type="spellEnd"/>
      <w:r w:rsidRPr="00C171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71B5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C171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71B5">
        <w:rPr>
          <w:rFonts w:ascii="Times New Roman" w:hAnsi="Times New Roman" w:cs="Times New Roman"/>
          <w:sz w:val="24"/>
          <w:szCs w:val="24"/>
        </w:rPr>
        <w:t>уџбенике</w:t>
      </w:r>
      <w:proofErr w:type="spellEnd"/>
      <w:r w:rsidRPr="00C171B5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C171B5">
        <w:rPr>
          <w:rFonts w:ascii="Times New Roman" w:hAnsi="Times New Roman" w:cs="Times New Roman"/>
          <w:sz w:val="24"/>
          <w:szCs w:val="24"/>
        </w:rPr>
        <w:t>наставна</w:t>
      </w:r>
      <w:proofErr w:type="spellEnd"/>
      <w:r w:rsidRPr="00C171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71B5">
        <w:rPr>
          <w:rFonts w:ascii="Times New Roman" w:hAnsi="Times New Roman" w:cs="Times New Roman"/>
          <w:sz w:val="24"/>
          <w:szCs w:val="24"/>
        </w:rPr>
        <w:t>средства,Београд</w:t>
      </w:r>
      <w:proofErr w:type="spellEnd"/>
    </w:p>
    <w:p w:rsidR="0016016D" w:rsidRPr="0016016D" w:rsidRDefault="0016016D" w:rsidP="00286B3B">
      <w:pPr>
        <w:rPr>
          <w:rFonts w:ascii="Times New Roman" w:hAnsi="Times New Roman" w:cs="Times New Roman"/>
          <w:b/>
          <w:sz w:val="24"/>
          <w:szCs w:val="24"/>
          <w:lang/>
        </w:rPr>
      </w:pPr>
      <w:r w:rsidRPr="0016016D">
        <w:rPr>
          <w:rFonts w:ascii="Times New Roman" w:hAnsi="Times New Roman" w:cs="Times New Roman"/>
          <w:b/>
          <w:sz w:val="24"/>
          <w:szCs w:val="24"/>
          <w:lang/>
        </w:rPr>
        <w:t>Испитна питања:</w:t>
      </w:r>
    </w:p>
    <w:p w:rsidR="001743EE" w:rsidRPr="001743EE" w:rsidRDefault="001743EE" w:rsidP="00286B3B">
      <w:pPr>
        <w:rPr>
          <w:rFonts w:ascii="Times New Roman" w:hAnsi="Times New Roman" w:cs="Times New Roman"/>
          <w:sz w:val="24"/>
          <w:szCs w:val="24"/>
        </w:rPr>
      </w:pPr>
    </w:p>
    <w:p w:rsidR="00F073F1" w:rsidRPr="00267B9B" w:rsidRDefault="00F073F1" w:rsidP="00267B9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267B9B">
        <w:rPr>
          <w:rFonts w:ascii="Times New Roman" w:hAnsi="Times New Roman" w:cs="Times New Roman"/>
          <w:sz w:val="24"/>
          <w:szCs w:val="24"/>
        </w:rPr>
        <w:t>Карактеристике</w:t>
      </w:r>
      <w:proofErr w:type="spellEnd"/>
      <w:r w:rsidRPr="00267B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7B9B">
        <w:rPr>
          <w:rFonts w:ascii="Times New Roman" w:hAnsi="Times New Roman" w:cs="Times New Roman"/>
          <w:sz w:val="24"/>
          <w:szCs w:val="24"/>
        </w:rPr>
        <w:t>органа</w:t>
      </w:r>
      <w:proofErr w:type="spellEnd"/>
      <w:r w:rsidRPr="00267B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7B9B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267B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7B9B">
        <w:rPr>
          <w:rFonts w:ascii="Times New Roman" w:hAnsi="Times New Roman" w:cs="Times New Roman"/>
          <w:sz w:val="24"/>
          <w:szCs w:val="24"/>
        </w:rPr>
        <w:t>дисање</w:t>
      </w:r>
      <w:proofErr w:type="spellEnd"/>
      <w:r w:rsidRPr="00267B9B">
        <w:rPr>
          <w:rFonts w:ascii="Times New Roman" w:hAnsi="Times New Roman" w:cs="Times New Roman"/>
          <w:sz w:val="24"/>
          <w:szCs w:val="24"/>
        </w:rPr>
        <w:t xml:space="preserve"> </w:t>
      </w:r>
      <w:r w:rsidR="00C62A3F">
        <w:rPr>
          <w:rFonts w:ascii="Times New Roman" w:hAnsi="Times New Roman" w:cs="Times New Roman"/>
          <w:sz w:val="24"/>
          <w:szCs w:val="24"/>
        </w:rPr>
        <w:t xml:space="preserve">у </w:t>
      </w:r>
      <w:proofErr w:type="spellStart"/>
      <w:r w:rsidR="00C62A3F">
        <w:rPr>
          <w:rFonts w:ascii="Times New Roman" w:hAnsi="Times New Roman" w:cs="Times New Roman"/>
          <w:sz w:val="24"/>
          <w:szCs w:val="24"/>
        </w:rPr>
        <w:t>деце</w:t>
      </w:r>
      <w:proofErr w:type="spellEnd"/>
    </w:p>
    <w:p w:rsidR="00F073F1" w:rsidRPr="00267B9B" w:rsidRDefault="00F073F1" w:rsidP="00267B9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267B9B">
        <w:rPr>
          <w:rFonts w:ascii="Times New Roman" w:hAnsi="Times New Roman" w:cs="Times New Roman"/>
          <w:sz w:val="24"/>
          <w:szCs w:val="24"/>
        </w:rPr>
        <w:t>Обољење</w:t>
      </w:r>
      <w:proofErr w:type="spellEnd"/>
      <w:r w:rsidRPr="00267B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7B9B">
        <w:rPr>
          <w:rFonts w:ascii="Times New Roman" w:hAnsi="Times New Roman" w:cs="Times New Roman"/>
          <w:sz w:val="24"/>
          <w:szCs w:val="24"/>
        </w:rPr>
        <w:t>носа</w:t>
      </w:r>
      <w:proofErr w:type="spellEnd"/>
      <w:r w:rsidRPr="00267B9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C62A3F">
        <w:rPr>
          <w:rFonts w:ascii="Times New Roman" w:hAnsi="Times New Roman" w:cs="Times New Roman"/>
          <w:sz w:val="24"/>
          <w:szCs w:val="24"/>
        </w:rPr>
        <w:t>синуса</w:t>
      </w:r>
      <w:proofErr w:type="spellEnd"/>
    </w:p>
    <w:p w:rsidR="00F073F1" w:rsidRPr="00267B9B" w:rsidRDefault="00267B9B" w:rsidP="00267B9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267B9B">
        <w:rPr>
          <w:rFonts w:ascii="Times New Roman" w:hAnsi="Times New Roman" w:cs="Times New Roman"/>
          <w:sz w:val="24"/>
          <w:szCs w:val="24"/>
        </w:rPr>
        <w:t>З</w:t>
      </w:r>
      <w:r w:rsidR="00F073F1" w:rsidRPr="00267B9B">
        <w:rPr>
          <w:rFonts w:ascii="Times New Roman" w:hAnsi="Times New Roman" w:cs="Times New Roman"/>
          <w:sz w:val="24"/>
          <w:szCs w:val="24"/>
        </w:rPr>
        <w:t>апаљења</w:t>
      </w:r>
      <w:proofErr w:type="spellEnd"/>
      <w:r w:rsidR="00F073F1" w:rsidRPr="00267B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73F1" w:rsidRPr="00267B9B">
        <w:rPr>
          <w:rFonts w:ascii="Times New Roman" w:hAnsi="Times New Roman" w:cs="Times New Roman"/>
          <w:sz w:val="24"/>
          <w:szCs w:val="24"/>
        </w:rPr>
        <w:t>ждрела</w:t>
      </w:r>
      <w:proofErr w:type="spellEnd"/>
      <w:r w:rsidR="00F073F1" w:rsidRPr="00267B9B">
        <w:rPr>
          <w:rFonts w:ascii="Times New Roman" w:hAnsi="Times New Roman" w:cs="Times New Roman"/>
          <w:sz w:val="24"/>
          <w:szCs w:val="24"/>
        </w:rPr>
        <w:t xml:space="preserve"> </w:t>
      </w:r>
      <w:r w:rsidR="00C62A3F">
        <w:rPr>
          <w:rFonts w:ascii="Times New Roman" w:hAnsi="Times New Roman" w:cs="Times New Roman"/>
          <w:sz w:val="24"/>
          <w:szCs w:val="24"/>
        </w:rPr>
        <w:t xml:space="preserve">и </w:t>
      </w:r>
      <w:proofErr w:type="spellStart"/>
      <w:r w:rsidR="00C62A3F">
        <w:rPr>
          <w:rFonts w:ascii="Times New Roman" w:hAnsi="Times New Roman" w:cs="Times New Roman"/>
          <w:sz w:val="24"/>
          <w:szCs w:val="24"/>
        </w:rPr>
        <w:t>крајника</w:t>
      </w:r>
      <w:proofErr w:type="spellEnd"/>
    </w:p>
    <w:p w:rsidR="00F073F1" w:rsidRPr="00267B9B" w:rsidRDefault="00F073F1" w:rsidP="00267B9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267B9B">
        <w:rPr>
          <w:rFonts w:ascii="Times New Roman" w:hAnsi="Times New Roman" w:cs="Times New Roman"/>
          <w:sz w:val="24"/>
          <w:szCs w:val="24"/>
        </w:rPr>
        <w:t>Акутна</w:t>
      </w:r>
      <w:proofErr w:type="spellEnd"/>
      <w:r w:rsidRPr="00267B9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267B9B">
        <w:rPr>
          <w:rFonts w:ascii="Times New Roman" w:hAnsi="Times New Roman" w:cs="Times New Roman"/>
          <w:sz w:val="24"/>
          <w:szCs w:val="24"/>
        </w:rPr>
        <w:t>хронична</w:t>
      </w:r>
      <w:proofErr w:type="spellEnd"/>
      <w:r w:rsidRPr="00267B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7B9B">
        <w:rPr>
          <w:rFonts w:ascii="Times New Roman" w:hAnsi="Times New Roman" w:cs="Times New Roman"/>
          <w:sz w:val="24"/>
          <w:szCs w:val="24"/>
        </w:rPr>
        <w:t>запаљења</w:t>
      </w:r>
      <w:proofErr w:type="spellEnd"/>
      <w:r w:rsidRPr="00267B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7B9B">
        <w:rPr>
          <w:rFonts w:ascii="Times New Roman" w:hAnsi="Times New Roman" w:cs="Times New Roman"/>
          <w:sz w:val="24"/>
          <w:szCs w:val="24"/>
        </w:rPr>
        <w:t>средњег</w:t>
      </w:r>
      <w:proofErr w:type="spellEnd"/>
      <w:r w:rsidRPr="00267B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2A3F">
        <w:rPr>
          <w:rFonts w:ascii="Times New Roman" w:hAnsi="Times New Roman" w:cs="Times New Roman"/>
          <w:sz w:val="24"/>
          <w:szCs w:val="24"/>
        </w:rPr>
        <w:t>ува</w:t>
      </w:r>
      <w:proofErr w:type="spellEnd"/>
    </w:p>
    <w:p w:rsidR="00F073F1" w:rsidRPr="00267B9B" w:rsidRDefault="00F073F1" w:rsidP="00267B9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67B9B">
        <w:rPr>
          <w:rFonts w:ascii="Times New Roman" w:hAnsi="Times New Roman" w:cs="Times New Roman"/>
          <w:sz w:val="24"/>
          <w:szCs w:val="24"/>
        </w:rPr>
        <w:t>Акутни и хронични бронхитис.</w:t>
      </w:r>
      <w:r w:rsidR="00C62A3F">
        <w:rPr>
          <w:rFonts w:ascii="Times New Roman" w:hAnsi="Times New Roman" w:cs="Times New Roman"/>
          <w:sz w:val="24"/>
          <w:szCs w:val="24"/>
        </w:rPr>
        <w:t>Бронхиектазије</w:t>
      </w:r>
    </w:p>
    <w:p w:rsidR="00F073F1" w:rsidRPr="00267B9B" w:rsidRDefault="00F073F1" w:rsidP="00267B9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67B9B">
        <w:rPr>
          <w:rFonts w:ascii="Times New Roman" w:hAnsi="Times New Roman" w:cs="Times New Roman"/>
          <w:sz w:val="24"/>
          <w:szCs w:val="24"/>
        </w:rPr>
        <w:t>Страна тела у дисајним путевима</w:t>
      </w:r>
    </w:p>
    <w:p w:rsidR="00F073F1" w:rsidRPr="00267B9B" w:rsidRDefault="00F073F1" w:rsidP="00267B9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67B9B">
        <w:rPr>
          <w:rFonts w:ascii="Times New Roman" w:hAnsi="Times New Roman" w:cs="Times New Roman"/>
          <w:sz w:val="24"/>
          <w:szCs w:val="24"/>
        </w:rPr>
        <w:t xml:space="preserve">Ателектаза </w:t>
      </w:r>
      <w:r w:rsidR="00801922" w:rsidRPr="00267B9B">
        <w:rPr>
          <w:rFonts w:ascii="Times New Roman" w:hAnsi="Times New Roman" w:cs="Times New Roman"/>
          <w:sz w:val="24"/>
          <w:szCs w:val="24"/>
        </w:rPr>
        <w:t>и емфизем</w:t>
      </w:r>
    </w:p>
    <w:p w:rsidR="00F073F1" w:rsidRPr="00267B9B" w:rsidRDefault="00F073F1" w:rsidP="00267B9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67B9B">
        <w:rPr>
          <w:rFonts w:ascii="Times New Roman" w:hAnsi="Times New Roman" w:cs="Times New Roman"/>
          <w:sz w:val="24"/>
          <w:szCs w:val="24"/>
        </w:rPr>
        <w:t xml:space="preserve">Бронхопнеумоније– вирусна </w:t>
      </w:r>
      <w:r w:rsidR="00801922" w:rsidRPr="00267B9B">
        <w:rPr>
          <w:rFonts w:ascii="Times New Roman" w:hAnsi="Times New Roman" w:cs="Times New Roman"/>
          <w:sz w:val="24"/>
          <w:szCs w:val="24"/>
        </w:rPr>
        <w:t>и бактеријска</w:t>
      </w:r>
    </w:p>
    <w:p w:rsidR="00F073F1" w:rsidRPr="00267B9B" w:rsidRDefault="00F073F1" w:rsidP="00267B9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67B9B">
        <w:rPr>
          <w:rFonts w:ascii="Times New Roman" w:hAnsi="Times New Roman" w:cs="Times New Roman"/>
          <w:sz w:val="24"/>
          <w:szCs w:val="24"/>
        </w:rPr>
        <w:t>Пнеумоторакс</w:t>
      </w:r>
    </w:p>
    <w:p w:rsidR="00F073F1" w:rsidRPr="00267B9B" w:rsidRDefault="00F073F1" w:rsidP="00267B9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67B9B">
        <w:rPr>
          <w:rFonts w:ascii="Times New Roman" w:hAnsi="Times New Roman" w:cs="Times New Roman"/>
          <w:sz w:val="24"/>
          <w:szCs w:val="24"/>
        </w:rPr>
        <w:t xml:space="preserve">Туберкулоза(особине туберкулозног бацила, типови,улазна врата,путеви преношења, патоанатомске </w:t>
      </w:r>
      <w:r w:rsidR="00801922" w:rsidRPr="00267B9B">
        <w:rPr>
          <w:rFonts w:ascii="Times New Roman" w:hAnsi="Times New Roman" w:cs="Times New Roman"/>
          <w:sz w:val="24"/>
          <w:szCs w:val="24"/>
        </w:rPr>
        <w:t>промене)</w:t>
      </w:r>
    </w:p>
    <w:p w:rsidR="00F073F1" w:rsidRPr="00267B9B" w:rsidRDefault="00F073F1" w:rsidP="00267B9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67B9B">
        <w:rPr>
          <w:rFonts w:ascii="Times New Roman" w:hAnsi="Times New Roman" w:cs="Times New Roman"/>
          <w:sz w:val="24"/>
          <w:szCs w:val="24"/>
        </w:rPr>
        <w:t xml:space="preserve">Лечење и профилакса </w:t>
      </w:r>
      <w:r w:rsidR="00801922" w:rsidRPr="00267B9B">
        <w:rPr>
          <w:rFonts w:ascii="Times New Roman" w:hAnsi="Times New Roman" w:cs="Times New Roman"/>
          <w:sz w:val="24"/>
          <w:szCs w:val="24"/>
        </w:rPr>
        <w:t>туберкулозе</w:t>
      </w:r>
    </w:p>
    <w:p w:rsidR="00F073F1" w:rsidRPr="00267B9B" w:rsidRDefault="00F073F1" w:rsidP="00267B9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67B9B">
        <w:rPr>
          <w:rFonts w:ascii="Times New Roman" w:hAnsi="Times New Roman" w:cs="Times New Roman"/>
          <w:sz w:val="24"/>
          <w:szCs w:val="24"/>
        </w:rPr>
        <w:t xml:space="preserve">Урођене срчане </w:t>
      </w:r>
      <w:r w:rsidR="00801922" w:rsidRPr="00267B9B">
        <w:rPr>
          <w:rFonts w:ascii="Times New Roman" w:hAnsi="Times New Roman" w:cs="Times New Roman"/>
          <w:sz w:val="24"/>
          <w:szCs w:val="24"/>
        </w:rPr>
        <w:t>мане</w:t>
      </w:r>
    </w:p>
    <w:p w:rsidR="00F073F1" w:rsidRPr="00267B9B" w:rsidRDefault="00801922" w:rsidP="00267B9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67B9B">
        <w:rPr>
          <w:rFonts w:ascii="Times New Roman" w:hAnsi="Times New Roman" w:cs="Times New Roman"/>
          <w:sz w:val="24"/>
          <w:szCs w:val="24"/>
        </w:rPr>
        <w:t>Реуматска грозница</w:t>
      </w:r>
    </w:p>
    <w:p w:rsidR="00F073F1" w:rsidRPr="00267B9B" w:rsidRDefault="00801922" w:rsidP="00267B9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67B9B">
        <w:rPr>
          <w:rFonts w:ascii="Times New Roman" w:hAnsi="Times New Roman" w:cs="Times New Roman"/>
          <w:sz w:val="24"/>
          <w:szCs w:val="24"/>
        </w:rPr>
        <w:t xml:space="preserve">Болести </w:t>
      </w:r>
      <w:r w:rsidR="00F073F1" w:rsidRPr="00267B9B">
        <w:rPr>
          <w:rFonts w:ascii="Times New Roman" w:hAnsi="Times New Roman" w:cs="Times New Roman"/>
          <w:sz w:val="24"/>
          <w:szCs w:val="24"/>
        </w:rPr>
        <w:t>ендокарда,</w:t>
      </w:r>
      <w:r w:rsidRPr="00267B9B">
        <w:rPr>
          <w:rFonts w:ascii="Times New Roman" w:hAnsi="Times New Roman" w:cs="Times New Roman"/>
          <w:sz w:val="24"/>
          <w:szCs w:val="24"/>
        </w:rPr>
        <w:t>миокарда и перикарда</w:t>
      </w:r>
    </w:p>
    <w:p w:rsidR="00801922" w:rsidRPr="00267B9B" w:rsidRDefault="00F073F1" w:rsidP="00267B9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67B9B">
        <w:rPr>
          <w:rFonts w:ascii="Times New Roman" w:hAnsi="Times New Roman" w:cs="Times New Roman"/>
          <w:sz w:val="24"/>
          <w:szCs w:val="24"/>
        </w:rPr>
        <w:t>Анемије</w:t>
      </w:r>
    </w:p>
    <w:p w:rsidR="00F073F1" w:rsidRPr="00267B9B" w:rsidRDefault="00F073F1" w:rsidP="00267B9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67B9B">
        <w:rPr>
          <w:rFonts w:ascii="Times New Roman" w:hAnsi="Times New Roman" w:cs="Times New Roman"/>
          <w:sz w:val="24"/>
          <w:szCs w:val="24"/>
        </w:rPr>
        <w:t>Хеморагични</w:t>
      </w:r>
      <w:r w:rsidR="00801922" w:rsidRPr="00267B9B">
        <w:rPr>
          <w:rFonts w:ascii="Times New Roman" w:hAnsi="Times New Roman" w:cs="Times New Roman"/>
          <w:sz w:val="24"/>
          <w:szCs w:val="24"/>
        </w:rPr>
        <w:t xml:space="preserve"> синдром</w:t>
      </w:r>
    </w:p>
    <w:p w:rsidR="00F073F1" w:rsidRPr="00267B9B" w:rsidRDefault="00801922" w:rsidP="00267B9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67B9B">
        <w:rPr>
          <w:rFonts w:ascii="Times New Roman" w:hAnsi="Times New Roman" w:cs="Times New Roman"/>
          <w:sz w:val="24"/>
          <w:szCs w:val="24"/>
        </w:rPr>
        <w:t>Хемофилија</w:t>
      </w:r>
    </w:p>
    <w:p w:rsidR="00801922" w:rsidRPr="00267B9B" w:rsidRDefault="00801922" w:rsidP="00267B9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67B9B">
        <w:rPr>
          <w:rFonts w:ascii="Times New Roman" w:hAnsi="Times New Roman" w:cs="Times New Roman"/>
          <w:sz w:val="24"/>
          <w:szCs w:val="24"/>
        </w:rPr>
        <w:t>Карактеристике уринарних органа</w:t>
      </w:r>
    </w:p>
    <w:p w:rsidR="00801922" w:rsidRPr="00267B9B" w:rsidRDefault="00801922" w:rsidP="00267B9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67B9B">
        <w:rPr>
          <w:rFonts w:ascii="Times New Roman" w:hAnsi="Times New Roman" w:cs="Times New Roman"/>
          <w:sz w:val="24"/>
          <w:szCs w:val="24"/>
        </w:rPr>
        <w:t>Уринарне нфекције у деце</w:t>
      </w:r>
    </w:p>
    <w:p w:rsidR="00801922" w:rsidRPr="00267B9B" w:rsidRDefault="00801922" w:rsidP="00267B9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67B9B">
        <w:rPr>
          <w:rFonts w:ascii="Times New Roman" w:hAnsi="Times New Roman" w:cs="Times New Roman"/>
          <w:sz w:val="24"/>
          <w:szCs w:val="24"/>
        </w:rPr>
        <w:t>Акутна</w:t>
      </w:r>
      <w:r w:rsidR="00267B9B" w:rsidRPr="00267B9B">
        <w:rPr>
          <w:rFonts w:ascii="Times New Roman" w:hAnsi="Times New Roman" w:cs="Times New Roman"/>
          <w:sz w:val="24"/>
          <w:szCs w:val="24"/>
        </w:rPr>
        <w:t xml:space="preserve"> и хронична </w:t>
      </w:r>
      <w:r w:rsidRPr="00267B9B">
        <w:rPr>
          <w:rFonts w:ascii="Times New Roman" w:hAnsi="Times New Roman" w:cs="Times New Roman"/>
          <w:sz w:val="24"/>
          <w:szCs w:val="24"/>
        </w:rPr>
        <w:t xml:space="preserve"> запаљења бубрега</w:t>
      </w:r>
    </w:p>
    <w:p w:rsidR="00801922" w:rsidRPr="00267B9B" w:rsidRDefault="00801922" w:rsidP="00267B9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67B9B">
        <w:rPr>
          <w:rFonts w:ascii="Times New Roman" w:hAnsi="Times New Roman" w:cs="Times New Roman"/>
          <w:sz w:val="24"/>
          <w:szCs w:val="24"/>
        </w:rPr>
        <w:t>Инфекције бубрега и мокраћних путева</w:t>
      </w:r>
    </w:p>
    <w:p w:rsidR="00801922" w:rsidRPr="00267B9B" w:rsidRDefault="00801922" w:rsidP="00267B9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67B9B">
        <w:rPr>
          <w:rFonts w:ascii="Times New Roman" w:hAnsi="Times New Roman" w:cs="Times New Roman"/>
          <w:sz w:val="24"/>
          <w:szCs w:val="24"/>
        </w:rPr>
        <w:t>Бубрежна инсуфицијенција</w:t>
      </w:r>
    </w:p>
    <w:p w:rsidR="00801922" w:rsidRPr="00267B9B" w:rsidRDefault="00801922" w:rsidP="00267B9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67B9B">
        <w:rPr>
          <w:rFonts w:ascii="Times New Roman" w:hAnsi="Times New Roman" w:cs="Times New Roman"/>
          <w:sz w:val="24"/>
          <w:szCs w:val="24"/>
        </w:rPr>
        <w:t>Поремећаји мокрења</w:t>
      </w:r>
    </w:p>
    <w:p w:rsidR="00801922" w:rsidRPr="00267B9B" w:rsidRDefault="00801922" w:rsidP="00267B9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67B9B">
        <w:rPr>
          <w:rFonts w:ascii="Times New Roman" w:hAnsi="Times New Roman" w:cs="Times New Roman"/>
          <w:sz w:val="24"/>
          <w:szCs w:val="24"/>
        </w:rPr>
        <w:t>Вулвовагинитис</w:t>
      </w:r>
    </w:p>
    <w:p w:rsidR="00801922" w:rsidRPr="00267B9B" w:rsidRDefault="00801922" w:rsidP="00267B9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67B9B">
        <w:rPr>
          <w:rFonts w:ascii="Times New Roman" w:hAnsi="Times New Roman" w:cs="Times New Roman"/>
          <w:sz w:val="24"/>
          <w:szCs w:val="24"/>
        </w:rPr>
        <w:t>Механизам настанка алергије,карактеристике алергијских процеса,основни</w:t>
      </w:r>
      <w:r w:rsidR="00267B9B" w:rsidRPr="00267B9B">
        <w:rPr>
          <w:rFonts w:ascii="Times New Roman" w:hAnsi="Times New Roman" w:cs="Times New Roman"/>
          <w:sz w:val="24"/>
          <w:szCs w:val="24"/>
        </w:rPr>
        <w:t xml:space="preserve"> </w:t>
      </w:r>
      <w:r w:rsidRPr="00267B9B">
        <w:rPr>
          <w:rFonts w:ascii="Times New Roman" w:hAnsi="Times New Roman" w:cs="Times New Roman"/>
          <w:sz w:val="24"/>
          <w:szCs w:val="24"/>
        </w:rPr>
        <w:t xml:space="preserve">принципи </w:t>
      </w:r>
      <w:r w:rsidR="00267B9B" w:rsidRPr="00267B9B">
        <w:rPr>
          <w:rFonts w:ascii="Times New Roman" w:hAnsi="Times New Roman" w:cs="Times New Roman"/>
          <w:sz w:val="24"/>
          <w:szCs w:val="24"/>
        </w:rPr>
        <w:t>лечења</w:t>
      </w:r>
    </w:p>
    <w:p w:rsidR="00801922" w:rsidRPr="00267B9B" w:rsidRDefault="00801922" w:rsidP="00267B9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67B9B">
        <w:rPr>
          <w:rFonts w:ascii="Times New Roman" w:hAnsi="Times New Roman" w:cs="Times New Roman"/>
          <w:sz w:val="24"/>
          <w:szCs w:val="24"/>
        </w:rPr>
        <w:t>Бронхијална астма</w:t>
      </w:r>
    </w:p>
    <w:p w:rsidR="00801922" w:rsidRPr="00267B9B" w:rsidRDefault="00801922" w:rsidP="00267B9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67B9B">
        <w:rPr>
          <w:rFonts w:ascii="Times New Roman" w:hAnsi="Times New Roman" w:cs="Times New Roman"/>
          <w:sz w:val="24"/>
          <w:szCs w:val="24"/>
        </w:rPr>
        <w:t xml:space="preserve">Копривњача </w:t>
      </w:r>
      <w:r w:rsidR="00267B9B" w:rsidRPr="00267B9B">
        <w:rPr>
          <w:rFonts w:ascii="Times New Roman" w:hAnsi="Times New Roman" w:cs="Times New Roman"/>
          <w:sz w:val="24"/>
          <w:szCs w:val="24"/>
        </w:rPr>
        <w:t>и екцем</w:t>
      </w:r>
    </w:p>
    <w:p w:rsidR="00801922" w:rsidRPr="00267B9B" w:rsidRDefault="00801922" w:rsidP="00267B9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67B9B">
        <w:rPr>
          <w:rFonts w:ascii="Times New Roman" w:hAnsi="Times New Roman" w:cs="Times New Roman"/>
          <w:sz w:val="24"/>
          <w:szCs w:val="24"/>
        </w:rPr>
        <w:t xml:space="preserve">Хормонална регулација у организму и њен значај за развој </w:t>
      </w:r>
      <w:r w:rsidR="00267B9B" w:rsidRPr="00267B9B">
        <w:rPr>
          <w:rFonts w:ascii="Times New Roman" w:hAnsi="Times New Roman" w:cs="Times New Roman"/>
          <w:sz w:val="24"/>
          <w:szCs w:val="24"/>
        </w:rPr>
        <w:t>детета</w:t>
      </w:r>
    </w:p>
    <w:p w:rsidR="00801922" w:rsidRPr="00267B9B" w:rsidRDefault="00801922" w:rsidP="00267B9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67B9B">
        <w:rPr>
          <w:rFonts w:ascii="Times New Roman" w:hAnsi="Times New Roman" w:cs="Times New Roman"/>
          <w:sz w:val="24"/>
          <w:szCs w:val="24"/>
        </w:rPr>
        <w:t xml:space="preserve">Болести </w:t>
      </w:r>
      <w:r w:rsidR="00267B9B" w:rsidRPr="00267B9B">
        <w:rPr>
          <w:rFonts w:ascii="Times New Roman" w:hAnsi="Times New Roman" w:cs="Times New Roman"/>
          <w:sz w:val="24"/>
          <w:szCs w:val="24"/>
        </w:rPr>
        <w:t>хипофизе</w:t>
      </w:r>
    </w:p>
    <w:p w:rsidR="00801922" w:rsidRPr="00267B9B" w:rsidRDefault="00C62A3F" w:rsidP="00267B9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Тимус</w:t>
      </w:r>
    </w:p>
    <w:p w:rsidR="00801922" w:rsidRPr="00267B9B" w:rsidRDefault="00801922" w:rsidP="00267B9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67B9B">
        <w:rPr>
          <w:rFonts w:ascii="Times New Roman" w:hAnsi="Times New Roman" w:cs="Times New Roman"/>
          <w:sz w:val="24"/>
          <w:szCs w:val="24"/>
        </w:rPr>
        <w:t xml:space="preserve">Болести штитне </w:t>
      </w:r>
      <w:r w:rsidR="00C62A3F">
        <w:rPr>
          <w:rFonts w:ascii="Times New Roman" w:hAnsi="Times New Roman" w:cs="Times New Roman"/>
          <w:sz w:val="24"/>
          <w:szCs w:val="24"/>
        </w:rPr>
        <w:t>жлезде</w:t>
      </w:r>
    </w:p>
    <w:p w:rsidR="00801922" w:rsidRPr="00267B9B" w:rsidRDefault="00801922" w:rsidP="00267B9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67B9B">
        <w:rPr>
          <w:rFonts w:ascii="Times New Roman" w:hAnsi="Times New Roman" w:cs="Times New Roman"/>
          <w:sz w:val="24"/>
          <w:szCs w:val="24"/>
        </w:rPr>
        <w:t xml:space="preserve">Болести надбубрежних </w:t>
      </w:r>
      <w:r w:rsidR="00C62A3F">
        <w:rPr>
          <w:rFonts w:ascii="Times New Roman" w:hAnsi="Times New Roman" w:cs="Times New Roman"/>
          <w:sz w:val="24"/>
          <w:szCs w:val="24"/>
        </w:rPr>
        <w:t>жлезда</w:t>
      </w:r>
    </w:p>
    <w:p w:rsidR="00801922" w:rsidRPr="00267B9B" w:rsidRDefault="00801922" w:rsidP="00267B9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67B9B">
        <w:rPr>
          <w:rFonts w:ascii="Times New Roman" w:hAnsi="Times New Roman" w:cs="Times New Roman"/>
          <w:sz w:val="24"/>
          <w:szCs w:val="24"/>
        </w:rPr>
        <w:t>Болести панкреаса-шећерна болест</w:t>
      </w:r>
    </w:p>
    <w:p w:rsidR="00801922" w:rsidRPr="00267B9B" w:rsidRDefault="00801922" w:rsidP="00267B9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67B9B">
        <w:rPr>
          <w:rFonts w:ascii="Times New Roman" w:hAnsi="Times New Roman" w:cs="Times New Roman"/>
          <w:sz w:val="24"/>
          <w:szCs w:val="24"/>
        </w:rPr>
        <w:lastRenderedPageBreak/>
        <w:t xml:space="preserve">Тровања код </w:t>
      </w:r>
      <w:r w:rsidR="00267B9B" w:rsidRPr="00267B9B">
        <w:rPr>
          <w:rFonts w:ascii="Times New Roman" w:hAnsi="Times New Roman" w:cs="Times New Roman"/>
          <w:sz w:val="24"/>
          <w:szCs w:val="24"/>
        </w:rPr>
        <w:t>деце</w:t>
      </w:r>
    </w:p>
    <w:p w:rsidR="00801922" w:rsidRPr="00267B9B" w:rsidRDefault="00801922" w:rsidP="00267B9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67B9B">
        <w:rPr>
          <w:rFonts w:ascii="Times New Roman" w:hAnsi="Times New Roman" w:cs="Times New Roman"/>
          <w:sz w:val="24"/>
          <w:szCs w:val="24"/>
        </w:rPr>
        <w:t>Конвулзивна стања у деце</w:t>
      </w:r>
    </w:p>
    <w:p w:rsidR="00801922" w:rsidRPr="00267B9B" w:rsidRDefault="00801922" w:rsidP="00267B9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67B9B">
        <w:rPr>
          <w:rFonts w:ascii="Times New Roman" w:hAnsi="Times New Roman" w:cs="Times New Roman"/>
          <w:sz w:val="24"/>
          <w:szCs w:val="24"/>
        </w:rPr>
        <w:t xml:space="preserve">Акутни застој </w:t>
      </w:r>
      <w:r w:rsidR="00267B9B" w:rsidRPr="00267B9B">
        <w:rPr>
          <w:rFonts w:ascii="Times New Roman" w:hAnsi="Times New Roman" w:cs="Times New Roman"/>
          <w:sz w:val="24"/>
          <w:szCs w:val="24"/>
        </w:rPr>
        <w:t>срца</w:t>
      </w:r>
    </w:p>
    <w:p w:rsidR="000857AE" w:rsidRPr="00C62A3F" w:rsidRDefault="000857AE" w:rsidP="000857AE">
      <w:pPr>
        <w:rPr>
          <w:rFonts w:ascii="Times New Roman" w:hAnsi="Times New Roman" w:cs="Times New Roman"/>
          <w:sz w:val="24"/>
          <w:szCs w:val="24"/>
        </w:rPr>
      </w:pPr>
    </w:p>
    <w:p w:rsidR="000857AE" w:rsidRDefault="000857AE" w:rsidP="000857AE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171B5">
        <w:rPr>
          <w:rFonts w:ascii="Times New Roman" w:hAnsi="Times New Roman" w:cs="Times New Roman"/>
          <w:b/>
          <w:sz w:val="24"/>
          <w:szCs w:val="24"/>
        </w:rPr>
        <w:t>Практични</w:t>
      </w:r>
      <w:proofErr w:type="spellEnd"/>
      <w:r w:rsidRPr="00C171B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171B5">
        <w:rPr>
          <w:rFonts w:ascii="Times New Roman" w:hAnsi="Times New Roman" w:cs="Times New Roman"/>
          <w:b/>
          <w:sz w:val="24"/>
          <w:szCs w:val="24"/>
        </w:rPr>
        <w:t>део</w:t>
      </w:r>
      <w:proofErr w:type="spellEnd"/>
      <w:r w:rsidRPr="00C171B5">
        <w:rPr>
          <w:rFonts w:ascii="Times New Roman" w:hAnsi="Times New Roman" w:cs="Times New Roman"/>
          <w:b/>
          <w:sz w:val="24"/>
          <w:szCs w:val="24"/>
        </w:rPr>
        <w:t>:</w:t>
      </w:r>
    </w:p>
    <w:p w:rsidR="00267B9B" w:rsidRPr="00C62A3F" w:rsidRDefault="00267B9B" w:rsidP="00C62A3F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62A3F">
        <w:rPr>
          <w:rFonts w:ascii="Times New Roman" w:hAnsi="Times New Roman" w:cs="Times New Roman"/>
          <w:sz w:val="24"/>
          <w:szCs w:val="24"/>
        </w:rPr>
        <w:t xml:space="preserve">Сестринске интервенције у дијагностици, терапијским поступцимаи специфичности неговања болесника </w:t>
      </w:r>
      <w:r w:rsidR="00C62A3F" w:rsidRPr="00C62A3F">
        <w:rPr>
          <w:rFonts w:ascii="Times New Roman" w:hAnsi="Times New Roman" w:cs="Times New Roman"/>
          <w:sz w:val="24"/>
          <w:szCs w:val="24"/>
        </w:rPr>
        <w:t>у пулмологији</w:t>
      </w:r>
    </w:p>
    <w:p w:rsidR="00267B9B" w:rsidRPr="00C62A3F" w:rsidRDefault="00267B9B" w:rsidP="00C62A3F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62A3F">
        <w:rPr>
          <w:rFonts w:ascii="Times New Roman" w:hAnsi="Times New Roman" w:cs="Times New Roman"/>
          <w:sz w:val="24"/>
          <w:szCs w:val="24"/>
        </w:rPr>
        <w:t xml:space="preserve">Помоћ при крвављењу </w:t>
      </w:r>
      <w:r w:rsidR="00C62A3F" w:rsidRPr="00C62A3F">
        <w:rPr>
          <w:rFonts w:ascii="Times New Roman" w:hAnsi="Times New Roman" w:cs="Times New Roman"/>
          <w:sz w:val="24"/>
          <w:szCs w:val="24"/>
        </w:rPr>
        <w:t>из носа</w:t>
      </w:r>
    </w:p>
    <w:p w:rsidR="00267B9B" w:rsidRPr="00C62A3F" w:rsidRDefault="00267B9B" w:rsidP="00C62A3F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62A3F">
        <w:rPr>
          <w:rFonts w:ascii="Times New Roman" w:hAnsi="Times New Roman" w:cs="Times New Roman"/>
          <w:sz w:val="24"/>
          <w:szCs w:val="24"/>
        </w:rPr>
        <w:t>Препознавање симптома код продора страних тела у дисајне путеве и помоћ детету</w:t>
      </w:r>
    </w:p>
    <w:p w:rsidR="00267B9B" w:rsidRPr="00C62A3F" w:rsidRDefault="00267B9B" w:rsidP="00C62A3F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62A3F">
        <w:rPr>
          <w:rFonts w:ascii="Times New Roman" w:hAnsi="Times New Roman" w:cs="Times New Roman"/>
          <w:sz w:val="24"/>
          <w:szCs w:val="24"/>
        </w:rPr>
        <w:t xml:space="preserve">Сестринске интервенције у дијагностици,терапијским поступцима и специфичности неговања болесника </w:t>
      </w:r>
      <w:r w:rsidR="00720BF2" w:rsidRPr="00C62A3F">
        <w:rPr>
          <w:rFonts w:ascii="Times New Roman" w:hAnsi="Times New Roman" w:cs="Times New Roman"/>
          <w:sz w:val="24"/>
          <w:szCs w:val="24"/>
        </w:rPr>
        <w:t>у кардиологији</w:t>
      </w:r>
    </w:p>
    <w:p w:rsidR="00267B9B" w:rsidRPr="00C62A3F" w:rsidRDefault="00267B9B" w:rsidP="00C62A3F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62A3F">
        <w:rPr>
          <w:rFonts w:ascii="Times New Roman" w:hAnsi="Times New Roman" w:cs="Times New Roman"/>
          <w:sz w:val="24"/>
          <w:szCs w:val="24"/>
        </w:rPr>
        <w:t xml:space="preserve">Сестринске интервенције у дијагностици, терапијским поступцима и специфичности неговања болесника </w:t>
      </w:r>
      <w:r w:rsidR="00720BF2" w:rsidRPr="00C62A3F">
        <w:rPr>
          <w:rFonts w:ascii="Times New Roman" w:hAnsi="Times New Roman" w:cs="Times New Roman"/>
          <w:sz w:val="24"/>
          <w:szCs w:val="24"/>
        </w:rPr>
        <w:t>у хематологији</w:t>
      </w:r>
    </w:p>
    <w:p w:rsidR="00267B9B" w:rsidRPr="00C62A3F" w:rsidRDefault="00267B9B" w:rsidP="00C62A3F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62A3F">
        <w:rPr>
          <w:rFonts w:ascii="Times New Roman" w:hAnsi="Times New Roman" w:cs="Times New Roman"/>
          <w:sz w:val="24"/>
          <w:szCs w:val="24"/>
        </w:rPr>
        <w:t xml:space="preserve">Специфичности исхране деце са болестима </w:t>
      </w:r>
      <w:r w:rsidR="00720BF2" w:rsidRPr="00C62A3F">
        <w:rPr>
          <w:rFonts w:ascii="Times New Roman" w:hAnsi="Times New Roman" w:cs="Times New Roman"/>
          <w:sz w:val="24"/>
          <w:szCs w:val="24"/>
        </w:rPr>
        <w:t>крви</w:t>
      </w:r>
    </w:p>
    <w:p w:rsidR="00267B9B" w:rsidRPr="00C62A3F" w:rsidRDefault="00267B9B" w:rsidP="00C62A3F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62A3F">
        <w:rPr>
          <w:rFonts w:ascii="Times New Roman" w:hAnsi="Times New Roman" w:cs="Times New Roman"/>
          <w:sz w:val="24"/>
          <w:szCs w:val="24"/>
        </w:rPr>
        <w:t xml:space="preserve">Сестринске интервенције при крвављењу код деце оболеле од </w:t>
      </w:r>
      <w:r w:rsidR="00720BF2" w:rsidRPr="00C62A3F">
        <w:rPr>
          <w:rFonts w:ascii="Times New Roman" w:hAnsi="Times New Roman" w:cs="Times New Roman"/>
          <w:sz w:val="24"/>
          <w:szCs w:val="24"/>
        </w:rPr>
        <w:t>хемофилије</w:t>
      </w:r>
    </w:p>
    <w:p w:rsidR="00267B9B" w:rsidRPr="00C62A3F" w:rsidRDefault="00267B9B" w:rsidP="00C62A3F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62A3F">
        <w:rPr>
          <w:rFonts w:ascii="Times New Roman" w:hAnsi="Times New Roman" w:cs="Times New Roman"/>
          <w:sz w:val="24"/>
          <w:szCs w:val="24"/>
        </w:rPr>
        <w:t xml:space="preserve">Сестринске интервенције у дијагностици,терапијским поступцима и специфичности неговања болесника </w:t>
      </w:r>
      <w:r w:rsidR="00720BF2" w:rsidRPr="00C62A3F">
        <w:rPr>
          <w:rFonts w:ascii="Times New Roman" w:hAnsi="Times New Roman" w:cs="Times New Roman"/>
          <w:sz w:val="24"/>
          <w:szCs w:val="24"/>
        </w:rPr>
        <w:t>у нефрологији</w:t>
      </w:r>
    </w:p>
    <w:p w:rsidR="00267B9B" w:rsidRPr="00C62A3F" w:rsidRDefault="00267B9B" w:rsidP="00C62A3F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62A3F">
        <w:rPr>
          <w:rFonts w:ascii="Times New Roman" w:hAnsi="Times New Roman" w:cs="Times New Roman"/>
          <w:sz w:val="24"/>
          <w:szCs w:val="24"/>
        </w:rPr>
        <w:t>Специфичности</w:t>
      </w:r>
      <w:r w:rsidR="00720BF2" w:rsidRPr="00C62A3F">
        <w:rPr>
          <w:rFonts w:ascii="Times New Roman" w:hAnsi="Times New Roman" w:cs="Times New Roman"/>
          <w:sz w:val="24"/>
          <w:szCs w:val="24"/>
        </w:rPr>
        <w:t xml:space="preserve"> </w:t>
      </w:r>
      <w:r w:rsidRPr="00C62A3F">
        <w:rPr>
          <w:rFonts w:ascii="Times New Roman" w:hAnsi="Times New Roman" w:cs="Times New Roman"/>
          <w:sz w:val="24"/>
          <w:szCs w:val="24"/>
        </w:rPr>
        <w:t>исхране</w:t>
      </w:r>
      <w:r w:rsidR="00720BF2" w:rsidRPr="00C62A3F">
        <w:rPr>
          <w:rFonts w:ascii="Times New Roman" w:hAnsi="Times New Roman" w:cs="Times New Roman"/>
          <w:sz w:val="24"/>
          <w:szCs w:val="24"/>
        </w:rPr>
        <w:t xml:space="preserve"> деце са болестима бубрега</w:t>
      </w:r>
    </w:p>
    <w:p w:rsidR="00267B9B" w:rsidRPr="00C62A3F" w:rsidRDefault="00267B9B" w:rsidP="00C62A3F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62A3F">
        <w:rPr>
          <w:rFonts w:ascii="Times New Roman" w:hAnsi="Times New Roman" w:cs="Times New Roman"/>
          <w:sz w:val="24"/>
          <w:szCs w:val="24"/>
        </w:rPr>
        <w:t>Препознавање</w:t>
      </w:r>
      <w:r w:rsidR="00720BF2" w:rsidRPr="00C62A3F">
        <w:rPr>
          <w:rFonts w:ascii="Times New Roman" w:hAnsi="Times New Roman" w:cs="Times New Roman"/>
          <w:sz w:val="24"/>
          <w:szCs w:val="24"/>
        </w:rPr>
        <w:t xml:space="preserve"> симптома и знакова инфекције уринарног тракта</w:t>
      </w:r>
    </w:p>
    <w:p w:rsidR="00267B9B" w:rsidRPr="00C62A3F" w:rsidRDefault="00267B9B" w:rsidP="00C62A3F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62A3F">
        <w:rPr>
          <w:rFonts w:ascii="Times New Roman" w:hAnsi="Times New Roman" w:cs="Times New Roman"/>
          <w:sz w:val="24"/>
          <w:szCs w:val="24"/>
        </w:rPr>
        <w:t>Сестринске</w:t>
      </w:r>
      <w:r w:rsidR="00720BF2" w:rsidRPr="00C62A3F">
        <w:rPr>
          <w:rFonts w:ascii="Times New Roman" w:hAnsi="Times New Roman" w:cs="Times New Roman"/>
          <w:sz w:val="24"/>
          <w:szCs w:val="24"/>
        </w:rPr>
        <w:t xml:space="preserve"> интервенције </w:t>
      </w:r>
      <w:r w:rsidRPr="00C62A3F">
        <w:rPr>
          <w:rFonts w:ascii="Times New Roman" w:hAnsi="Times New Roman" w:cs="Times New Roman"/>
          <w:sz w:val="24"/>
          <w:szCs w:val="24"/>
        </w:rPr>
        <w:t>у дијагностици,</w:t>
      </w:r>
      <w:r w:rsidR="00720BF2" w:rsidRPr="00C62A3F">
        <w:rPr>
          <w:rFonts w:ascii="Times New Roman" w:hAnsi="Times New Roman" w:cs="Times New Roman"/>
          <w:sz w:val="24"/>
          <w:szCs w:val="24"/>
        </w:rPr>
        <w:t xml:space="preserve">терапијским </w:t>
      </w:r>
      <w:r w:rsidRPr="00C62A3F">
        <w:rPr>
          <w:rFonts w:ascii="Times New Roman" w:hAnsi="Times New Roman" w:cs="Times New Roman"/>
          <w:sz w:val="24"/>
          <w:szCs w:val="24"/>
        </w:rPr>
        <w:t>поступцима</w:t>
      </w:r>
      <w:r w:rsidR="00720BF2" w:rsidRPr="00C62A3F">
        <w:rPr>
          <w:rFonts w:ascii="Times New Roman" w:hAnsi="Times New Roman" w:cs="Times New Roman"/>
          <w:sz w:val="24"/>
          <w:szCs w:val="24"/>
        </w:rPr>
        <w:t xml:space="preserve"> </w:t>
      </w:r>
      <w:r w:rsidRPr="00C62A3F">
        <w:rPr>
          <w:rFonts w:ascii="Times New Roman" w:hAnsi="Times New Roman" w:cs="Times New Roman"/>
          <w:sz w:val="24"/>
          <w:szCs w:val="24"/>
        </w:rPr>
        <w:t>и специфичности</w:t>
      </w:r>
      <w:r w:rsidR="00720BF2" w:rsidRPr="00C62A3F">
        <w:rPr>
          <w:rFonts w:ascii="Times New Roman" w:hAnsi="Times New Roman" w:cs="Times New Roman"/>
          <w:sz w:val="24"/>
          <w:szCs w:val="24"/>
        </w:rPr>
        <w:t xml:space="preserve"> неговања болесника у гастроентерологији</w:t>
      </w:r>
    </w:p>
    <w:p w:rsidR="00267B9B" w:rsidRPr="00C62A3F" w:rsidRDefault="00720BF2" w:rsidP="00C62A3F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62A3F">
        <w:rPr>
          <w:rFonts w:ascii="Times New Roman" w:hAnsi="Times New Roman" w:cs="Times New Roman"/>
          <w:sz w:val="24"/>
          <w:szCs w:val="24"/>
        </w:rPr>
        <w:t xml:space="preserve">Специфичности </w:t>
      </w:r>
      <w:r w:rsidR="00267B9B" w:rsidRPr="00C62A3F">
        <w:rPr>
          <w:rFonts w:ascii="Times New Roman" w:hAnsi="Times New Roman" w:cs="Times New Roman"/>
          <w:sz w:val="24"/>
          <w:szCs w:val="24"/>
        </w:rPr>
        <w:t>неге</w:t>
      </w:r>
      <w:r w:rsidRPr="00C62A3F">
        <w:rPr>
          <w:rFonts w:ascii="Times New Roman" w:hAnsi="Times New Roman" w:cs="Times New Roman"/>
          <w:sz w:val="24"/>
          <w:szCs w:val="24"/>
        </w:rPr>
        <w:t xml:space="preserve"> </w:t>
      </w:r>
      <w:r w:rsidR="00267B9B" w:rsidRPr="00C62A3F">
        <w:rPr>
          <w:rFonts w:ascii="Times New Roman" w:hAnsi="Times New Roman" w:cs="Times New Roman"/>
          <w:sz w:val="24"/>
          <w:szCs w:val="24"/>
        </w:rPr>
        <w:t>и исхране</w:t>
      </w:r>
      <w:r w:rsidRPr="00C62A3F">
        <w:rPr>
          <w:rFonts w:ascii="Times New Roman" w:hAnsi="Times New Roman" w:cs="Times New Roman"/>
          <w:sz w:val="24"/>
          <w:szCs w:val="24"/>
        </w:rPr>
        <w:t xml:space="preserve"> деце са поремећајем </w:t>
      </w:r>
      <w:r w:rsidR="00267B9B" w:rsidRPr="00C62A3F">
        <w:rPr>
          <w:rFonts w:ascii="Times New Roman" w:hAnsi="Times New Roman" w:cs="Times New Roman"/>
          <w:sz w:val="24"/>
          <w:szCs w:val="24"/>
        </w:rPr>
        <w:t>варења</w:t>
      </w:r>
      <w:r w:rsidRPr="00C62A3F">
        <w:rPr>
          <w:rFonts w:ascii="Times New Roman" w:hAnsi="Times New Roman" w:cs="Times New Roman"/>
          <w:sz w:val="24"/>
          <w:szCs w:val="24"/>
        </w:rPr>
        <w:t xml:space="preserve"> и исхране</w:t>
      </w:r>
    </w:p>
    <w:p w:rsidR="00267B9B" w:rsidRPr="00C62A3F" w:rsidRDefault="00720BF2" w:rsidP="00C62A3F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62A3F">
        <w:rPr>
          <w:rFonts w:ascii="Times New Roman" w:hAnsi="Times New Roman" w:cs="Times New Roman"/>
          <w:sz w:val="24"/>
          <w:szCs w:val="24"/>
        </w:rPr>
        <w:t xml:space="preserve">Препознавање </w:t>
      </w:r>
      <w:r w:rsidR="00267B9B" w:rsidRPr="00C62A3F">
        <w:rPr>
          <w:rFonts w:ascii="Times New Roman" w:hAnsi="Times New Roman" w:cs="Times New Roman"/>
          <w:sz w:val="24"/>
          <w:szCs w:val="24"/>
        </w:rPr>
        <w:t>дехидратације,</w:t>
      </w:r>
      <w:r w:rsidRPr="00C62A3F">
        <w:rPr>
          <w:rFonts w:ascii="Times New Roman" w:hAnsi="Times New Roman" w:cs="Times New Roman"/>
          <w:sz w:val="24"/>
          <w:szCs w:val="24"/>
        </w:rPr>
        <w:t xml:space="preserve"> </w:t>
      </w:r>
      <w:r w:rsidR="00267B9B" w:rsidRPr="00C62A3F">
        <w:rPr>
          <w:rFonts w:ascii="Times New Roman" w:hAnsi="Times New Roman" w:cs="Times New Roman"/>
          <w:sz w:val="24"/>
          <w:szCs w:val="24"/>
        </w:rPr>
        <w:t>спровођење</w:t>
      </w:r>
      <w:r w:rsidRPr="00C62A3F">
        <w:rPr>
          <w:rFonts w:ascii="Times New Roman" w:hAnsi="Times New Roman" w:cs="Times New Roman"/>
          <w:sz w:val="24"/>
          <w:szCs w:val="24"/>
        </w:rPr>
        <w:t xml:space="preserve"> рехидратације,</w:t>
      </w:r>
      <w:r w:rsidR="00267B9B" w:rsidRPr="00C62A3F">
        <w:rPr>
          <w:rFonts w:ascii="Times New Roman" w:hAnsi="Times New Roman" w:cs="Times New Roman"/>
          <w:sz w:val="24"/>
          <w:szCs w:val="24"/>
        </w:rPr>
        <w:t>одржавање</w:t>
      </w:r>
      <w:r w:rsidRPr="00C62A3F">
        <w:rPr>
          <w:rFonts w:ascii="Times New Roman" w:hAnsi="Times New Roman" w:cs="Times New Roman"/>
          <w:sz w:val="24"/>
          <w:szCs w:val="24"/>
        </w:rPr>
        <w:t xml:space="preserve"> </w:t>
      </w:r>
      <w:r w:rsidR="00267B9B" w:rsidRPr="00C62A3F">
        <w:rPr>
          <w:rFonts w:ascii="Times New Roman" w:hAnsi="Times New Roman" w:cs="Times New Roman"/>
          <w:sz w:val="24"/>
          <w:szCs w:val="24"/>
        </w:rPr>
        <w:t>личне</w:t>
      </w:r>
      <w:r w:rsidRPr="00C62A3F">
        <w:rPr>
          <w:rFonts w:ascii="Times New Roman" w:hAnsi="Times New Roman" w:cs="Times New Roman"/>
          <w:sz w:val="24"/>
          <w:szCs w:val="24"/>
        </w:rPr>
        <w:t xml:space="preserve"> хигијене </w:t>
      </w:r>
      <w:r w:rsidR="00267B9B" w:rsidRPr="00C62A3F">
        <w:rPr>
          <w:rFonts w:ascii="Times New Roman" w:hAnsi="Times New Roman" w:cs="Times New Roman"/>
          <w:sz w:val="24"/>
          <w:szCs w:val="24"/>
        </w:rPr>
        <w:t>детета</w:t>
      </w:r>
      <w:r w:rsidRPr="00C62A3F">
        <w:rPr>
          <w:rFonts w:ascii="Times New Roman" w:hAnsi="Times New Roman" w:cs="Times New Roman"/>
          <w:sz w:val="24"/>
          <w:szCs w:val="24"/>
        </w:rPr>
        <w:t xml:space="preserve"> </w:t>
      </w:r>
      <w:r w:rsidR="00267B9B" w:rsidRPr="00C62A3F">
        <w:rPr>
          <w:rFonts w:ascii="Times New Roman" w:hAnsi="Times New Roman" w:cs="Times New Roman"/>
          <w:sz w:val="24"/>
          <w:szCs w:val="24"/>
        </w:rPr>
        <w:t>и хигијене</w:t>
      </w:r>
      <w:r w:rsidRPr="00C62A3F">
        <w:rPr>
          <w:rFonts w:ascii="Times New Roman" w:hAnsi="Times New Roman" w:cs="Times New Roman"/>
          <w:sz w:val="24"/>
          <w:szCs w:val="24"/>
        </w:rPr>
        <w:t xml:space="preserve"> околине</w:t>
      </w:r>
    </w:p>
    <w:p w:rsidR="00267B9B" w:rsidRPr="00C62A3F" w:rsidRDefault="00267B9B" w:rsidP="00C62A3F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62A3F">
        <w:rPr>
          <w:rFonts w:ascii="Times New Roman" w:hAnsi="Times New Roman" w:cs="Times New Roman"/>
          <w:sz w:val="24"/>
          <w:szCs w:val="24"/>
        </w:rPr>
        <w:t>Поступак</w:t>
      </w:r>
      <w:r w:rsidR="00720BF2" w:rsidRPr="00C62A3F">
        <w:rPr>
          <w:rFonts w:ascii="Times New Roman" w:hAnsi="Times New Roman" w:cs="Times New Roman"/>
          <w:sz w:val="24"/>
          <w:szCs w:val="24"/>
        </w:rPr>
        <w:t xml:space="preserve"> </w:t>
      </w:r>
      <w:r w:rsidRPr="00C62A3F">
        <w:rPr>
          <w:rFonts w:ascii="Times New Roman" w:hAnsi="Times New Roman" w:cs="Times New Roman"/>
          <w:sz w:val="24"/>
          <w:szCs w:val="24"/>
        </w:rPr>
        <w:t>код алергијских</w:t>
      </w:r>
      <w:r w:rsidR="00720BF2" w:rsidRPr="00C62A3F">
        <w:rPr>
          <w:rFonts w:ascii="Times New Roman" w:hAnsi="Times New Roman" w:cs="Times New Roman"/>
          <w:sz w:val="24"/>
          <w:szCs w:val="24"/>
        </w:rPr>
        <w:t xml:space="preserve"> реакција изазванихв медикаментима </w:t>
      </w:r>
      <w:r w:rsidRPr="00C62A3F">
        <w:rPr>
          <w:rFonts w:ascii="Times New Roman" w:hAnsi="Times New Roman" w:cs="Times New Roman"/>
          <w:sz w:val="24"/>
          <w:szCs w:val="24"/>
        </w:rPr>
        <w:t>и другим</w:t>
      </w:r>
      <w:r w:rsidR="00720BF2" w:rsidRPr="00C62A3F">
        <w:rPr>
          <w:rFonts w:ascii="Times New Roman" w:hAnsi="Times New Roman" w:cs="Times New Roman"/>
          <w:sz w:val="24"/>
          <w:szCs w:val="24"/>
        </w:rPr>
        <w:t xml:space="preserve"> </w:t>
      </w:r>
      <w:r w:rsidRPr="00C62A3F">
        <w:rPr>
          <w:rFonts w:ascii="Times New Roman" w:hAnsi="Times New Roman" w:cs="Times New Roman"/>
          <w:sz w:val="24"/>
          <w:szCs w:val="24"/>
        </w:rPr>
        <w:t>алергенима</w:t>
      </w:r>
    </w:p>
    <w:p w:rsidR="00720BF2" w:rsidRPr="00C62A3F" w:rsidRDefault="00720BF2" w:rsidP="00C62A3F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62A3F">
        <w:rPr>
          <w:rFonts w:ascii="Times New Roman" w:hAnsi="Times New Roman" w:cs="Times New Roman"/>
          <w:sz w:val="24"/>
          <w:szCs w:val="24"/>
        </w:rPr>
        <w:t xml:space="preserve">Сестринске </w:t>
      </w:r>
      <w:r w:rsidR="00267B9B" w:rsidRPr="00C62A3F">
        <w:rPr>
          <w:rFonts w:ascii="Times New Roman" w:hAnsi="Times New Roman" w:cs="Times New Roman"/>
          <w:sz w:val="24"/>
          <w:szCs w:val="24"/>
        </w:rPr>
        <w:t>интервенције</w:t>
      </w:r>
      <w:r w:rsidRPr="00C62A3F">
        <w:rPr>
          <w:rFonts w:ascii="Times New Roman" w:hAnsi="Times New Roman" w:cs="Times New Roman"/>
          <w:sz w:val="24"/>
          <w:szCs w:val="24"/>
        </w:rPr>
        <w:t xml:space="preserve"> у дијагностици, </w:t>
      </w:r>
      <w:r w:rsidR="00267B9B" w:rsidRPr="00C62A3F">
        <w:rPr>
          <w:rFonts w:ascii="Times New Roman" w:hAnsi="Times New Roman" w:cs="Times New Roman"/>
          <w:sz w:val="24"/>
          <w:szCs w:val="24"/>
        </w:rPr>
        <w:t>терапијским</w:t>
      </w:r>
      <w:r w:rsidRPr="00C62A3F">
        <w:rPr>
          <w:rFonts w:ascii="Times New Roman" w:hAnsi="Times New Roman" w:cs="Times New Roman"/>
          <w:sz w:val="24"/>
          <w:szCs w:val="24"/>
        </w:rPr>
        <w:t xml:space="preserve"> </w:t>
      </w:r>
      <w:r w:rsidR="00267B9B" w:rsidRPr="00C62A3F">
        <w:rPr>
          <w:rFonts w:ascii="Times New Roman" w:hAnsi="Times New Roman" w:cs="Times New Roman"/>
          <w:sz w:val="24"/>
          <w:szCs w:val="24"/>
        </w:rPr>
        <w:t>поступцима</w:t>
      </w:r>
      <w:r w:rsidRPr="00C62A3F">
        <w:rPr>
          <w:rFonts w:ascii="Times New Roman" w:hAnsi="Times New Roman" w:cs="Times New Roman"/>
          <w:sz w:val="24"/>
          <w:szCs w:val="24"/>
        </w:rPr>
        <w:t xml:space="preserve"> и специфичности </w:t>
      </w:r>
      <w:r w:rsidR="00267B9B" w:rsidRPr="00C62A3F">
        <w:rPr>
          <w:rFonts w:ascii="Times New Roman" w:hAnsi="Times New Roman" w:cs="Times New Roman"/>
          <w:sz w:val="24"/>
          <w:szCs w:val="24"/>
        </w:rPr>
        <w:t>неговања</w:t>
      </w:r>
      <w:r w:rsidRPr="00C62A3F">
        <w:rPr>
          <w:rFonts w:ascii="Times New Roman" w:hAnsi="Times New Roman" w:cs="Times New Roman"/>
          <w:sz w:val="24"/>
          <w:szCs w:val="24"/>
        </w:rPr>
        <w:t xml:space="preserve"> </w:t>
      </w:r>
      <w:r w:rsidR="00267B9B" w:rsidRPr="00C62A3F">
        <w:rPr>
          <w:rFonts w:ascii="Times New Roman" w:hAnsi="Times New Roman" w:cs="Times New Roman"/>
          <w:sz w:val="24"/>
          <w:szCs w:val="24"/>
        </w:rPr>
        <w:t>болесника</w:t>
      </w:r>
      <w:r w:rsidRPr="00C62A3F">
        <w:rPr>
          <w:rFonts w:ascii="Times New Roman" w:hAnsi="Times New Roman" w:cs="Times New Roman"/>
          <w:sz w:val="24"/>
          <w:szCs w:val="24"/>
        </w:rPr>
        <w:t xml:space="preserve"> са бактеријским, </w:t>
      </w:r>
      <w:r w:rsidR="00267B9B" w:rsidRPr="00C62A3F">
        <w:rPr>
          <w:rFonts w:ascii="Times New Roman" w:hAnsi="Times New Roman" w:cs="Times New Roman"/>
          <w:sz w:val="24"/>
          <w:szCs w:val="24"/>
        </w:rPr>
        <w:t>паразитарним</w:t>
      </w:r>
      <w:r w:rsidRPr="00C62A3F">
        <w:rPr>
          <w:rFonts w:ascii="Times New Roman" w:hAnsi="Times New Roman" w:cs="Times New Roman"/>
          <w:sz w:val="24"/>
          <w:szCs w:val="24"/>
        </w:rPr>
        <w:t xml:space="preserve"> </w:t>
      </w:r>
      <w:r w:rsidR="00267B9B" w:rsidRPr="00C62A3F">
        <w:rPr>
          <w:rFonts w:ascii="Times New Roman" w:hAnsi="Times New Roman" w:cs="Times New Roman"/>
          <w:sz w:val="24"/>
          <w:szCs w:val="24"/>
        </w:rPr>
        <w:t>и гљивичним</w:t>
      </w:r>
      <w:r w:rsidRPr="00C62A3F">
        <w:rPr>
          <w:rFonts w:ascii="Times New Roman" w:hAnsi="Times New Roman" w:cs="Times New Roman"/>
          <w:sz w:val="24"/>
          <w:szCs w:val="24"/>
        </w:rPr>
        <w:t xml:space="preserve"> обољењима </w:t>
      </w:r>
      <w:r w:rsidR="00267B9B" w:rsidRPr="00C62A3F">
        <w:rPr>
          <w:rFonts w:ascii="Times New Roman" w:hAnsi="Times New Roman" w:cs="Times New Roman"/>
          <w:sz w:val="24"/>
          <w:szCs w:val="24"/>
        </w:rPr>
        <w:t>коже</w:t>
      </w:r>
    </w:p>
    <w:p w:rsidR="00267B9B" w:rsidRPr="00C62A3F" w:rsidRDefault="00267B9B" w:rsidP="00C62A3F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62A3F">
        <w:rPr>
          <w:rFonts w:ascii="Times New Roman" w:hAnsi="Times New Roman" w:cs="Times New Roman"/>
          <w:sz w:val="24"/>
          <w:szCs w:val="24"/>
        </w:rPr>
        <w:t>Припрема</w:t>
      </w:r>
      <w:r w:rsidR="00720BF2" w:rsidRPr="00C62A3F">
        <w:rPr>
          <w:rFonts w:ascii="Times New Roman" w:hAnsi="Times New Roman" w:cs="Times New Roman"/>
          <w:sz w:val="24"/>
          <w:szCs w:val="24"/>
        </w:rPr>
        <w:t xml:space="preserve"> и апликација инсулина</w:t>
      </w:r>
    </w:p>
    <w:p w:rsidR="00267B9B" w:rsidRPr="00C62A3F" w:rsidRDefault="00720BF2" w:rsidP="00C62A3F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62A3F">
        <w:rPr>
          <w:rFonts w:ascii="Times New Roman" w:hAnsi="Times New Roman" w:cs="Times New Roman"/>
          <w:sz w:val="24"/>
          <w:szCs w:val="24"/>
        </w:rPr>
        <w:t xml:space="preserve">Сестринске </w:t>
      </w:r>
      <w:r w:rsidR="00267B9B" w:rsidRPr="00C62A3F">
        <w:rPr>
          <w:rFonts w:ascii="Times New Roman" w:hAnsi="Times New Roman" w:cs="Times New Roman"/>
          <w:sz w:val="24"/>
          <w:szCs w:val="24"/>
        </w:rPr>
        <w:t>интервенције</w:t>
      </w:r>
      <w:r w:rsidRPr="00C62A3F">
        <w:rPr>
          <w:rFonts w:ascii="Times New Roman" w:hAnsi="Times New Roman" w:cs="Times New Roman"/>
          <w:sz w:val="24"/>
          <w:szCs w:val="24"/>
        </w:rPr>
        <w:t xml:space="preserve"> код ургентних </w:t>
      </w:r>
      <w:r w:rsidR="00267B9B" w:rsidRPr="00C62A3F">
        <w:rPr>
          <w:rFonts w:ascii="Times New Roman" w:hAnsi="Times New Roman" w:cs="Times New Roman"/>
          <w:sz w:val="24"/>
          <w:szCs w:val="24"/>
        </w:rPr>
        <w:t>стања</w:t>
      </w:r>
      <w:r w:rsidRPr="00C62A3F">
        <w:rPr>
          <w:rFonts w:ascii="Times New Roman" w:hAnsi="Times New Roman" w:cs="Times New Roman"/>
          <w:sz w:val="24"/>
          <w:szCs w:val="24"/>
        </w:rPr>
        <w:t xml:space="preserve"> у педијатрији</w:t>
      </w:r>
    </w:p>
    <w:p w:rsidR="00267B9B" w:rsidRPr="00C62A3F" w:rsidRDefault="00720BF2" w:rsidP="00C62A3F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62A3F">
        <w:rPr>
          <w:rFonts w:ascii="Times New Roman" w:hAnsi="Times New Roman" w:cs="Times New Roman"/>
          <w:sz w:val="24"/>
          <w:szCs w:val="24"/>
        </w:rPr>
        <w:t xml:space="preserve">Сестринске </w:t>
      </w:r>
      <w:r w:rsidR="00267B9B" w:rsidRPr="00C62A3F">
        <w:rPr>
          <w:rFonts w:ascii="Times New Roman" w:hAnsi="Times New Roman" w:cs="Times New Roman"/>
          <w:sz w:val="24"/>
          <w:szCs w:val="24"/>
        </w:rPr>
        <w:t>интервенције,</w:t>
      </w:r>
      <w:r w:rsidRPr="00C62A3F">
        <w:rPr>
          <w:rFonts w:ascii="Times New Roman" w:hAnsi="Times New Roman" w:cs="Times New Roman"/>
          <w:sz w:val="24"/>
          <w:szCs w:val="24"/>
        </w:rPr>
        <w:t xml:space="preserve">терапијски </w:t>
      </w:r>
      <w:r w:rsidR="00267B9B" w:rsidRPr="00C62A3F">
        <w:rPr>
          <w:rFonts w:ascii="Times New Roman" w:hAnsi="Times New Roman" w:cs="Times New Roman"/>
          <w:sz w:val="24"/>
          <w:szCs w:val="24"/>
        </w:rPr>
        <w:t>поступци</w:t>
      </w:r>
      <w:r w:rsidRPr="00C62A3F">
        <w:rPr>
          <w:rFonts w:ascii="Times New Roman" w:hAnsi="Times New Roman" w:cs="Times New Roman"/>
          <w:sz w:val="24"/>
          <w:szCs w:val="24"/>
        </w:rPr>
        <w:t xml:space="preserve"> </w:t>
      </w:r>
      <w:r w:rsidR="00267B9B" w:rsidRPr="00C62A3F">
        <w:rPr>
          <w:rFonts w:ascii="Times New Roman" w:hAnsi="Times New Roman" w:cs="Times New Roman"/>
          <w:sz w:val="24"/>
          <w:szCs w:val="24"/>
        </w:rPr>
        <w:t>и специфичности</w:t>
      </w:r>
      <w:r w:rsidRPr="00C62A3F">
        <w:rPr>
          <w:rFonts w:ascii="Times New Roman" w:hAnsi="Times New Roman" w:cs="Times New Roman"/>
          <w:sz w:val="24"/>
          <w:szCs w:val="24"/>
        </w:rPr>
        <w:t xml:space="preserve"> неговања </w:t>
      </w:r>
      <w:r w:rsidR="00267B9B" w:rsidRPr="00C62A3F">
        <w:rPr>
          <w:rFonts w:ascii="Times New Roman" w:hAnsi="Times New Roman" w:cs="Times New Roman"/>
          <w:sz w:val="24"/>
          <w:szCs w:val="24"/>
        </w:rPr>
        <w:t>деце</w:t>
      </w:r>
      <w:r w:rsidRPr="00C62A3F">
        <w:rPr>
          <w:rFonts w:ascii="Times New Roman" w:hAnsi="Times New Roman" w:cs="Times New Roman"/>
          <w:sz w:val="24"/>
          <w:szCs w:val="24"/>
        </w:rPr>
        <w:t xml:space="preserve"> у стању конвулзије</w:t>
      </w:r>
    </w:p>
    <w:p w:rsidR="00267B9B" w:rsidRPr="00C62A3F" w:rsidRDefault="00720BF2" w:rsidP="00C62A3F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62A3F">
        <w:rPr>
          <w:rFonts w:ascii="Times New Roman" w:hAnsi="Times New Roman" w:cs="Times New Roman"/>
          <w:sz w:val="24"/>
          <w:szCs w:val="24"/>
        </w:rPr>
        <w:t xml:space="preserve">Сестринске </w:t>
      </w:r>
      <w:r w:rsidR="00267B9B" w:rsidRPr="00C62A3F">
        <w:rPr>
          <w:rFonts w:ascii="Times New Roman" w:hAnsi="Times New Roman" w:cs="Times New Roman"/>
          <w:sz w:val="24"/>
          <w:szCs w:val="24"/>
        </w:rPr>
        <w:t>интервенције</w:t>
      </w:r>
      <w:r w:rsidRPr="00C62A3F">
        <w:rPr>
          <w:rFonts w:ascii="Times New Roman" w:hAnsi="Times New Roman" w:cs="Times New Roman"/>
          <w:sz w:val="24"/>
          <w:szCs w:val="24"/>
        </w:rPr>
        <w:t xml:space="preserve"> </w:t>
      </w:r>
      <w:r w:rsidR="00267B9B" w:rsidRPr="00C62A3F">
        <w:rPr>
          <w:rFonts w:ascii="Times New Roman" w:hAnsi="Times New Roman" w:cs="Times New Roman"/>
          <w:sz w:val="24"/>
          <w:szCs w:val="24"/>
        </w:rPr>
        <w:t>и терапијски</w:t>
      </w:r>
      <w:r w:rsidRPr="00C62A3F">
        <w:rPr>
          <w:rFonts w:ascii="Times New Roman" w:hAnsi="Times New Roman" w:cs="Times New Roman"/>
          <w:sz w:val="24"/>
          <w:szCs w:val="24"/>
        </w:rPr>
        <w:t xml:space="preserve"> </w:t>
      </w:r>
      <w:r w:rsidR="00267B9B" w:rsidRPr="00C62A3F">
        <w:rPr>
          <w:rFonts w:ascii="Times New Roman" w:hAnsi="Times New Roman" w:cs="Times New Roman"/>
          <w:sz w:val="24"/>
          <w:szCs w:val="24"/>
        </w:rPr>
        <w:t>поступци</w:t>
      </w:r>
      <w:r w:rsidRPr="00C62A3F">
        <w:rPr>
          <w:rFonts w:ascii="Times New Roman" w:hAnsi="Times New Roman" w:cs="Times New Roman"/>
          <w:sz w:val="24"/>
          <w:szCs w:val="24"/>
        </w:rPr>
        <w:t xml:space="preserve"> код акутног </w:t>
      </w:r>
      <w:r w:rsidR="00267B9B" w:rsidRPr="00C62A3F">
        <w:rPr>
          <w:rFonts w:ascii="Times New Roman" w:hAnsi="Times New Roman" w:cs="Times New Roman"/>
          <w:sz w:val="24"/>
          <w:szCs w:val="24"/>
        </w:rPr>
        <w:t>застоја</w:t>
      </w:r>
      <w:r w:rsidRPr="00C62A3F">
        <w:rPr>
          <w:rFonts w:ascii="Times New Roman" w:hAnsi="Times New Roman" w:cs="Times New Roman"/>
          <w:sz w:val="24"/>
          <w:szCs w:val="24"/>
        </w:rPr>
        <w:t xml:space="preserve"> срца и шока</w:t>
      </w:r>
    </w:p>
    <w:p w:rsidR="00286B3B" w:rsidRPr="00C171B5" w:rsidRDefault="00286B3B" w:rsidP="000857AE">
      <w:pPr>
        <w:rPr>
          <w:rFonts w:ascii="Times New Roman" w:hAnsi="Times New Roman" w:cs="Times New Roman"/>
          <w:sz w:val="24"/>
          <w:szCs w:val="24"/>
        </w:rPr>
      </w:pPr>
    </w:p>
    <w:sectPr w:rsidR="00286B3B" w:rsidRPr="00C171B5" w:rsidSect="000C64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AA618A"/>
    <w:multiLevelType w:val="hybridMultilevel"/>
    <w:tmpl w:val="74102602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014FDC"/>
    <w:multiLevelType w:val="hybridMultilevel"/>
    <w:tmpl w:val="DF1270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0823FC"/>
    <w:multiLevelType w:val="hybridMultilevel"/>
    <w:tmpl w:val="4B0458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F523F"/>
    <w:rsid w:val="000857AE"/>
    <w:rsid w:val="000C6434"/>
    <w:rsid w:val="00153ADD"/>
    <w:rsid w:val="0016016D"/>
    <w:rsid w:val="001743EE"/>
    <w:rsid w:val="00183311"/>
    <w:rsid w:val="00195FB6"/>
    <w:rsid w:val="001E17C3"/>
    <w:rsid w:val="001E70DF"/>
    <w:rsid w:val="00224A2C"/>
    <w:rsid w:val="00267B9B"/>
    <w:rsid w:val="00286B3B"/>
    <w:rsid w:val="005E66BA"/>
    <w:rsid w:val="00652A42"/>
    <w:rsid w:val="00720BF2"/>
    <w:rsid w:val="00782E50"/>
    <w:rsid w:val="00801922"/>
    <w:rsid w:val="00855011"/>
    <w:rsid w:val="008B5C3C"/>
    <w:rsid w:val="008D31B6"/>
    <w:rsid w:val="00947293"/>
    <w:rsid w:val="00981F31"/>
    <w:rsid w:val="00985B6A"/>
    <w:rsid w:val="00A05D33"/>
    <w:rsid w:val="00A470DD"/>
    <w:rsid w:val="00B171E6"/>
    <w:rsid w:val="00BB2951"/>
    <w:rsid w:val="00C10823"/>
    <w:rsid w:val="00C171B5"/>
    <w:rsid w:val="00C62A3F"/>
    <w:rsid w:val="00CC574E"/>
    <w:rsid w:val="00D44FDE"/>
    <w:rsid w:val="00D6151D"/>
    <w:rsid w:val="00DF523F"/>
    <w:rsid w:val="00E429A4"/>
    <w:rsid w:val="00E913A6"/>
    <w:rsid w:val="00F073F1"/>
    <w:rsid w:val="00F349C1"/>
    <w:rsid w:val="00F45DB7"/>
    <w:rsid w:val="00F86BE6"/>
    <w:rsid w:val="00FE01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643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F523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918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435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Bojana Babin</dc:creator>
  <cp:lastModifiedBy>Lenovo</cp:lastModifiedBy>
  <cp:revision>4</cp:revision>
  <dcterms:created xsi:type="dcterms:W3CDTF">2020-08-03T20:25:00Z</dcterms:created>
  <dcterms:modified xsi:type="dcterms:W3CDTF">2020-08-04T10:48:00Z</dcterms:modified>
</cp:coreProperties>
</file>